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libtheora 1.2.0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2005. Some Rights Reserved.</w:t>
        <w:br/>
        <w:t>Copyright (c) 1989-1994, 1996-1999, 2001 Free Software Foundation, Inc.</w:t>
        <w:br/>
        <w:t>Copyright (c) 2010-2015 Xiph.Org Foundation and contributors.</w:t>
        <w:br/>
        <w:t>Copyright (c) 1987, 1993, 1994 The Regents of the University of California. All rights reserved.</w:t>
        <w:br/>
        <w:t>Copyright (c) 1989,90,91,92,93,94,96,97,98 Free Software Foundation, Inc.</w:t>
        <w:br/>
        <w:t>Copyright (c) 2018 Steven Benner (http:stevenbenner.com/).</w:t>
        <w:br/>
        <w:t>Copyright (c) 2007 Ariel Flesler - aflesler ○ gmail • com | https://github.com/flesler Licensed under MIT @author Ariel Flesler @version 2.1.2</w:t>
        <w:br/>
        <w:t>Copyright (c) 1987,88,89,90,91,92,93,94,95,96,98,99,2000,2001 Free Software Foundation, Inc.</w:t>
        <w:br/>
        <w:t>Copyright (c) 2003 Commonwealth Scientific and Industrial Research Organisation (CSIRO) Australia</w:t>
        <w:br/>
        <w:t>Copyright (c) The Internet Society (2006).</w:t>
        <w:br/>
        <w:t>Copyright (c) 2000 The NetBSD Foundation, Inc.</w:t>
        <w:br/>
        <w:t>Copyright (c) The Internet Society (2006). This document is subject to the rights, licenses and restrictions contained in BCP 78, and except as set forth therein, the authors retain all their rights.</w:t>
        <w:br/>
        <w:t>Copyright 2011–2014, Dave Furfero Dual licensed under the MIT or GPL Version 2 licenses.</w:t>
        <w:br/>
        <w:t>Copyright (c) 1997-2020 by Dimitri van Heesch</w:t>
        <w:br/>
        <w:t>Copyright (c) 2002-2009 Xiph.org Foundation</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