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ghc-optparse-applicative 0.18.1.0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Paolo Capriotti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