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1F2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90DD55" w14:textId="77777777" w:rsidR="00D63F71" w:rsidRDefault="00D63F71">
      <w:pPr>
        <w:spacing w:line="420" w:lineRule="exact"/>
        <w:jc w:val="center"/>
        <w:rPr>
          <w:rFonts w:ascii="Arial" w:hAnsi="Arial" w:cs="Arial"/>
          <w:b/>
          <w:snapToGrid/>
          <w:sz w:val="32"/>
          <w:szCs w:val="32"/>
        </w:rPr>
      </w:pPr>
    </w:p>
    <w:p w14:paraId="2187C73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F271CD" w14:textId="77777777" w:rsidR="00B93B3B" w:rsidRPr="00B93B3B" w:rsidRDefault="00B93B3B" w:rsidP="00B93B3B">
      <w:pPr>
        <w:spacing w:line="420" w:lineRule="exact"/>
        <w:jc w:val="both"/>
        <w:rPr>
          <w:rFonts w:ascii="Arial" w:hAnsi="Arial" w:cs="Arial"/>
          <w:snapToGrid/>
        </w:rPr>
      </w:pPr>
    </w:p>
    <w:p w14:paraId="2004CA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C9E8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D7A1FF" w14:textId="77777777" w:rsidR="00D63F71" w:rsidRDefault="00D63F71">
      <w:pPr>
        <w:spacing w:line="420" w:lineRule="exact"/>
        <w:jc w:val="both"/>
        <w:rPr>
          <w:rFonts w:ascii="Arial" w:hAnsi="Arial" w:cs="Arial"/>
          <w:i/>
          <w:snapToGrid/>
          <w:color w:val="0099FF"/>
          <w:sz w:val="18"/>
          <w:szCs w:val="18"/>
        </w:rPr>
      </w:pPr>
    </w:p>
    <w:p w14:paraId="596E8F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924EDC" w14:textId="77777777" w:rsidR="00D63F71" w:rsidRDefault="00D63F71">
      <w:pPr>
        <w:pStyle w:val="aa"/>
        <w:spacing w:before="0" w:after="0" w:line="240" w:lineRule="auto"/>
        <w:jc w:val="left"/>
        <w:rPr>
          <w:rFonts w:ascii="Arial" w:hAnsi="Arial" w:cs="Arial"/>
          <w:bCs w:val="0"/>
          <w:sz w:val="21"/>
          <w:szCs w:val="21"/>
        </w:rPr>
      </w:pPr>
    </w:p>
    <w:p w14:paraId="64E7F0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libnotify 0.8.3</w:t>
      </w:r>
    </w:p>
    <w:p w14:paraId="30F55579" w14:textId="77777777" w:rsidR="00D63F71" w:rsidRDefault="005D0DE9">
      <w:pPr>
        <w:rPr>
          <w:rFonts w:ascii="Arial" w:hAnsi="Arial" w:cs="Arial"/>
          <w:b/>
        </w:rPr>
      </w:pPr>
      <w:r>
        <w:rPr>
          <w:rFonts w:ascii="Arial" w:hAnsi="Arial" w:cs="Arial"/>
          <w:b/>
        </w:rPr>
        <w:t xml:space="preserve">Copyright notice: </w:t>
      </w:r>
    </w:p>
    <w:p w14:paraId="4EDCDC92" w14:textId="20F2FF91" w:rsidR="00D63F71" w:rsidRDefault="005D0DE9">
      <w:pPr>
        <w:pStyle w:val="Default"/>
        <w:rPr>
          <w:rFonts w:ascii="宋体" w:hAnsi="宋体" w:cs="宋体"/>
          <w:sz w:val="22"/>
          <w:szCs w:val="22"/>
        </w:rPr>
      </w:pPr>
      <w:r>
        <w:rPr>
          <w:rFonts w:ascii="宋体" w:hAnsi="宋体"/>
          <w:sz w:val="22"/>
        </w:rPr>
        <w:t>Copyright (C) 2010 Canonical Ltd.</w:t>
      </w:r>
      <w:r>
        <w:rPr>
          <w:rFonts w:ascii="宋体" w:hAnsi="宋体"/>
          <w:sz w:val="22"/>
        </w:rPr>
        <w:br/>
        <w:t>Copyright (C) 2004-2006 Christian Hammond &lt;chipx86@chipx86.com&gt;</w:t>
      </w:r>
      <w:r>
        <w:rPr>
          <w:rFonts w:ascii="宋体" w:hAnsi="宋体"/>
          <w:sz w:val="22"/>
        </w:rPr>
        <w:br/>
        <w:t>Copyright</w:t>
      </w:r>
      <w:r w:rsidR="00FF2856">
        <w:rPr>
          <w:rFonts w:ascii="宋体" w:hAnsi="宋体"/>
          <w:sz w:val="22"/>
        </w:rPr>
        <w:t xml:space="preserve"> </w:t>
      </w:r>
      <w:r>
        <w:rPr>
          <w:rFonts w:ascii="宋体" w:hAnsi="宋体"/>
          <w:sz w:val="22"/>
        </w:rPr>
        <w:t>(C) 2006 Christian Hammond &lt;chipx8@chipx86.com&gt;</w:t>
      </w:r>
      <w:r>
        <w:rPr>
          <w:rFonts w:ascii="宋体" w:hAnsi="宋体"/>
          <w:sz w:val="22"/>
        </w:rPr>
        <w:br/>
        <w:t>Copyright (C) 2005 Christian Hammond &lt;chipx86@chipx86.com&gt;</w:t>
      </w:r>
      <w:r>
        <w:rPr>
          <w:rFonts w:ascii="宋体" w:hAnsi="宋体"/>
          <w:sz w:val="22"/>
        </w:rPr>
        <w:br/>
        <w:t>Copyright (C) 2004-2006 Christian Hammond</w:t>
      </w:r>
      <w:r>
        <w:rPr>
          <w:rFonts w:ascii="宋体" w:hAnsi="宋体"/>
          <w:sz w:val="22"/>
        </w:rPr>
        <w:br/>
        <w:t>Copyright (C) 2004 Christian Hammond.</w:t>
      </w:r>
      <w:r>
        <w:rPr>
          <w:rFonts w:ascii="宋体" w:hAnsi="宋体"/>
          <w:sz w:val="22"/>
        </w:rPr>
        <w:br/>
        <w:t>Copyright (C) 2006 Christian Hammond &lt;chipx86@chipx86.com&gt;</w:t>
      </w:r>
      <w:r>
        <w:rPr>
          <w:rFonts w:ascii="宋体" w:hAnsi="宋体"/>
          <w:sz w:val="22"/>
        </w:rPr>
        <w:br/>
        <w:t>Copyright (C) 2004-2006 Mike Hearn &lt;mike@navi.cx&gt;</w:t>
      </w:r>
      <w:r>
        <w:rPr>
          <w:rFonts w:ascii="宋体" w:hAnsi="宋体"/>
          <w:sz w:val="22"/>
        </w:rPr>
        <w:br/>
        <w:t>Copyright (C) 2004 Mike Hearn &lt;mike@navi.cx&gt;</w:t>
      </w:r>
      <w:r>
        <w:rPr>
          <w:rFonts w:ascii="宋体" w:hAnsi="宋体"/>
          <w:sz w:val="22"/>
        </w:rPr>
        <w:br/>
        <w:t>Copyright (C) 2006 Christian Hammond</w:t>
      </w:r>
      <w:r>
        <w:rPr>
          <w:rFonts w:ascii="宋体" w:hAnsi="宋体"/>
          <w:sz w:val="22"/>
        </w:rPr>
        <w:br/>
        <w:t>Copyright (C) 1991, 1999 Free Software Foundation, Inc.</w:t>
      </w:r>
      <w:r>
        <w:rPr>
          <w:rFonts w:ascii="宋体" w:hAnsi="宋体"/>
          <w:sz w:val="22"/>
        </w:rPr>
        <w:br/>
        <w:t xml:space="preserve">Copyright © 2010 Christian </w:t>
      </w:r>
      <w:proofErr w:type="spellStart"/>
      <w:r>
        <w:rPr>
          <w:rFonts w:ascii="宋体" w:hAnsi="宋体"/>
          <w:sz w:val="22"/>
        </w:rPr>
        <w:t>Persch</w:t>
      </w:r>
      <w:proofErr w:type="spellEnd"/>
      <w:r>
        <w:rPr>
          <w:rFonts w:ascii="宋体" w:hAnsi="宋体"/>
          <w:sz w:val="22"/>
        </w:rPr>
        <w:br/>
        <w:t>Copyright</w:t>
      </w:r>
      <w:r w:rsidR="00FF2856">
        <w:rPr>
          <w:rFonts w:ascii="宋体" w:hAnsi="宋体"/>
          <w:sz w:val="22"/>
        </w:rPr>
        <w:t xml:space="preserve"> </w:t>
      </w:r>
      <w:r>
        <w:rPr>
          <w:rFonts w:ascii="宋体" w:hAnsi="宋体"/>
          <w:sz w:val="22"/>
        </w:rPr>
        <w:t>(C) 2005 Christian Hammond &lt;chipx86@chipx86.com&gt;</w:t>
      </w:r>
      <w:r>
        <w:rPr>
          <w:rFonts w:ascii="宋体" w:hAnsi="宋体"/>
          <w:sz w:val="22"/>
        </w:rPr>
        <w:br/>
        <w:t>Copyright (C) 2006 John Palmieri</w:t>
      </w:r>
      <w:r>
        <w:rPr>
          <w:rFonts w:ascii="宋体" w:hAnsi="宋体"/>
          <w:sz w:val="22"/>
        </w:rPr>
        <w:br/>
        <w:t>Copyright</w:t>
      </w:r>
      <w:r w:rsidR="00FF2856">
        <w:rPr>
          <w:rFonts w:ascii="宋体" w:hAnsi="宋体"/>
          <w:sz w:val="22"/>
        </w:rPr>
        <w:t xml:space="preserve"> </w:t>
      </w:r>
      <w:r>
        <w:rPr>
          <w:rFonts w:ascii="宋体" w:hAnsi="宋体"/>
          <w:sz w:val="22"/>
        </w:rPr>
        <w:t>(C) 2004 Mike Hearn &lt;mike@navi.cx&gt;</w:t>
      </w:r>
      <w:r>
        <w:rPr>
          <w:rFonts w:ascii="宋体" w:hAnsi="宋体"/>
          <w:sz w:val="22"/>
        </w:rPr>
        <w:br/>
        <w:t>Copyright (C) 2006 Christian Hammond</w:t>
      </w:r>
      <w:r>
        <w:rPr>
          <w:rFonts w:ascii="宋体" w:hAnsi="宋体"/>
          <w:sz w:val="22"/>
        </w:rPr>
        <w:br/>
        <w:t>Copyright (C) 2010 Red Hat, Inc.</w:t>
      </w:r>
      <w:r>
        <w:rPr>
          <w:rFonts w:ascii="宋体" w:hAnsi="宋体"/>
          <w:sz w:val="22"/>
        </w:rPr>
        <w:br/>
      </w:r>
    </w:p>
    <w:p w14:paraId="0A06B02C" w14:textId="77777777" w:rsidR="00D63F71" w:rsidRDefault="005D0DE9">
      <w:pPr>
        <w:pStyle w:val="Default"/>
        <w:rPr>
          <w:rFonts w:ascii="宋体" w:hAnsi="宋体" w:cs="宋体"/>
          <w:sz w:val="22"/>
          <w:szCs w:val="22"/>
        </w:rPr>
      </w:pPr>
      <w:r>
        <w:rPr>
          <w:b/>
        </w:rPr>
        <w:t xml:space="preserve">License: </w:t>
      </w:r>
      <w:r>
        <w:rPr>
          <w:sz w:val="21"/>
        </w:rPr>
        <w:t>LGPLv2+</w:t>
      </w:r>
    </w:p>
    <w:p w14:paraId="3DA1476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F3BFAF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B181F2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6F6526"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278817C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532A1" w14:textId="77777777" w:rsidR="00682814" w:rsidRDefault="00682814">
      <w:pPr>
        <w:spacing w:line="240" w:lineRule="auto"/>
      </w:pPr>
      <w:r>
        <w:separator/>
      </w:r>
    </w:p>
  </w:endnote>
  <w:endnote w:type="continuationSeparator" w:id="0">
    <w:p w14:paraId="75AA8036" w14:textId="77777777" w:rsidR="00682814" w:rsidRDefault="006828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8B83F1" w14:textId="77777777">
      <w:tc>
        <w:tcPr>
          <w:tcW w:w="1542" w:type="pct"/>
        </w:tcPr>
        <w:p w14:paraId="15C20470" w14:textId="77777777" w:rsidR="00D63F71" w:rsidRDefault="005D0DE9">
          <w:pPr>
            <w:pStyle w:val="a8"/>
          </w:pPr>
          <w:r>
            <w:fldChar w:fldCharType="begin"/>
          </w:r>
          <w:r>
            <w:instrText xml:space="preserve"> DATE \@ "yyyy-MM-dd" </w:instrText>
          </w:r>
          <w:r>
            <w:fldChar w:fldCharType="separate"/>
          </w:r>
          <w:r w:rsidR="00FF2856">
            <w:rPr>
              <w:noProof/>
            </w:rPr>
            <w:t>2024-05-17</w:t>
          </w:r>
          <w:r>
            <w:fldChar w:fldCharType="end"/>
          </w:r>
        </w:p>
      </w:tc>
      <w:tc>
        <w:tcPr>
          <w:tcW w:w="1853" w:type="pct"/>
        </w:tcPr>
        <w:p w14:paraId="4F30EA9E" w14:textId="77777777" w:rsidR="00D63F71" w:rsidRDefault="00D63F71">
          <w:pPr>
            <w:pStyle w:val="a8"/>
            <w:ind w:firstLineChars="200" w:firstLine="360"/>
          </w:pPr>
        </w:p>
      </w:tc>
      <w:tc>
        <w:tcPr>
          <w:tcW w:w="1605" w:type="pct"/>
        </w:tcPr>
        <w:p w14:paraId="22A596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82814">
            <w:fldChar w:fldCharType="begin"/>
          </w:r>
          <w:r w:rsidR="00682814">
            <w:instrText xml:space="preserve"> NUMPAGES  \* Arabic  \* MERGEFORMAT </w:instrText>
          </w:r>
          <w:r w:rsidR="00682814">
            <w:fldChar w:fldCharType="separate"/>
          </w:r>
          <w:r w:rsidR="00B93B3B">
            <w:rPr>
              <w:noProof/>
            </w:rPr>
            <w:t>1</w:t>
          </w:r>
          <w:r w:rsidR="00682814">
            <w:rPr>
              <w:noProof/>
            </w:rPr>
            <w:fldChar w:fldCharType="end"/>
          </w:r>
        </w:p>
      </w:tc>
    </w:tr>
  </w:tbl>
  <w:p w14:paraId="14518D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738FA" w14:textId="77777777" w:rsidR="00682814" w:rsidRDefault="00682814">
      <w:r>
        <w:separator/>
      </w:r>
    </w:p>
  </w:footnote>
  <w:footnote w:type="continuationSeparator" w:id="0">
    <w:p w14:paraId="6A1041DF" w14:textId="77777777" w:rsidR="00682814" w:rsidRDefault="00682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078B62" w14:textId="77777777">
      <w:trPr>
        <w:cantSplit/>
        <w:trHeight w:hRule="exact" w:val="777"/>
      </w:trPr>
      <w:tc>
        <w:tcPr>
          <w:tcW w:w="492" w:type="pct"/>
          <w:tcBorders>
            <w:bottom w:val="single" w:sz="6" w:space="0" w:color="auto"/>
          </w:tcBorders>
        </w:tcPr>
        <w:p w14:paraId="525C9DE0" w14:textId="77777777" w:rsidR="00D63F71" w:rsidRDefault="00D63F71">
          <w:pPr>
            <w:pStyle w:val="a9"/>
          </w:pPr>
        </w:p>
        <w:p w14:paraId="46218CDE" w14:textId="77777777" w:rsidR="00D63F71" w:rsidRDefault="00D63F71">
          <w:pPr>
            <w:ind w:left="420"/>
          </w:pPr>
        </w:p>
      </w:tc>
      <w:tc>
        <w:tcPr>
          <w:tcW w:w="3283" w:type="pct"/>
          <w:tcBorders>
            <w:bottom w:val="single" w:sz="6" w:space="0" w:color="auto"/>
          </w:tcBorders>
          <w:vAlign w:val="bottom"/>
        </w:tcPr>
        <w:p w14:paraId="1025E91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6C7D17" w14:textId="77777777" w:rsidR="00D63F71" w:rsidRDefault="00D63F71">
          <w:pPr>
            <w:pStyle w:val="a9"/>
            <w:ind w:firstLine="33"/>
          </w:pPr>
        </w:p>
      </w:tc>
    </w:tr>
  </w:tbl>
  <w:p w14:paraId="267B19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281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856"/>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8DA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4056</Words>
  <Characters>23120</Characters>
  <Application>Microsoft Office Word</Application>
  <DocSecurity>0</DocSecurity>
  <Lines>192</Lines>
  <Paragraphs>54</Paragraphs>
  <ScaleCrop>false</ScaleCrop>
  <Company>Huawei Technologies Co.,Ltd.</Company>
  <LinksUpToDate>false</LinksUpToDate>
  <CharactersWithSpaces>27122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(3)uhyc2uJhxPbYfqYdDgFEO535FK4V0dBnYpnqX+ArSJ09bewp9VZJZ8DtxOUv5UQsOrq0TXzJ
0vAgMp0rERQBRcGkc2AVcqSutxJKaWI5sd/NqUJ/WIzkizYSVPPZn+J494+3GOen/IbPxJ4V
tNwCCtWyJx1LGWAMJwa3BAqlax1iD+W1QzITWF+pHKRjGeZheXP0/nnJGd05vlLB69buCPiP
TIt42h+my/LewqAJtq</vt:lpwstr>
  </property>
  <property fmtid="{D5CDD505-2E9C-101B-9397-08002B2CF9AE}" pid="11" name="_2015_ms_pID_7253431">
    <vt:lpwstr>crlfJcwjiutoBnPGIefShRfuVXzehEqtSOCVR+6pbL6RpcdnDImGb8
2HC5sZVEZyYVas/jc4Bg4TmPvwPe/DRC3/cpvRq84KLa2Gu5pS8jEbs7VRu853z53SwyXWf0
GtouSdJ1enyZpZy1iFSh6vEnAfADKhcj+XQBcf56mWmj9qPogddmH7B+fa9rBfJ5s9IK28ED
n2mitMwZLtD1ylrtASR58fl81XE2qEZIfhOO</vt:lpwstr>
  </property>
  <property fmtid="{D5CDD505-2E9C-101B-9397-08002B2CF9AE}" pid="12" name="_2015_ms_pID_7253432">
    <vt:lpwstr>3gDcXmBrzScFvFo0u7whdgaNRW0U3ubKIiVe
cjM7vP5NGGFZM5JiIPUK+MllJEeI6n/0DzSAkJWl4YSvtJ+Iwuo=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