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perl-DateTime-TimeZone-SystemV 0.010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2009, 2010, 2011, 2012, 2013, 2017 Andrew Main (Zefram) &lt;zefram@fysh.org&gt;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(3)pGU+s3pnOQ8zDshLgpbUKHluwyoao3n4E9zMfQpiZkTKU9iuoa0warje+Y2r3CG1jh+9W953
eOWOX8FFoZzapMNYLjrr43OTH03zd+WwxuG4a0GOTtmQ0Y2Ngxw29xWKO0blR/QmyPzbJj86
S/NMfC/azVpwOZobR7HiYutXdLd7vW7kaci7TOsxEXOZhiUFjWnbS+ZS6RRSySFbmvWzhKOG
tRBMIZJDBUe9wJva4r</vt:lpwstr>
  </property>
  <property fmtid="{D5CDD505-2E9C-101B-9397-08002B2CF9AE}" pid="11" name="_2015_ms_pID_7253431">
    <vt:lpwstr>rsyTKr091W4xa0Thu3z9T3syFEwGUXfZFga2EqXAgkHPztCPkq8jhF
RLK/hIoWXsMfOu6cfSU0TOQio/fAMtrEaEEM7gpaesHnbPAarZe15bmsBe4e+vLCsBt0Mz0r
PFFkFi1iIqEQLK+VRiDmh5hFSuHdrqd8KJcu0HSeSD0AxGzZrOdmwz9mA7K4YHhSKQu3sl5N
KEXrNEyS6Bkvcr0Dn8rCppTeCKUkm/fa57ie</vt:lpwstr>
  </property>
  <property fmtid="{D5CDD505-2E9C-101B-9397-08002B2CF9AE}" pid="12" name="_2015_ms_pID_7253432">
    <vt:lpwstr>/wrBzFxc1UXKT/WdKxigF1QYbx19HxQaxyMH
8/x4lia/4knYhYPwvgiOJIsgOoZ7JkrQ5OG/Isf+0UeKq5fEhNc=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