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perl-ExtUtils-Manifest 1.75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(3)ltPlbPi3VCcy8PWKHxAfiqeCcy63NYj9cGYYF3HPonqRIvsL9Jh0akqCuVMdpntA/910t/bu
xwd6sHO8ma4MBJXM05e7zWLIQC07N2+M1KjPGrdGFp4N1l2teXlZN2Ykl/x6dxKmhdZEIyhv
GjBtsKt7LTSmDrLy1kx95XXKzMlzJkI+7KvxN1RK7jLQtCUwpsc2WqM8+tDJVUnSkeH5nzUJ
aN6q2tFyPPyldaCZMB</vt:lpwstr>
  </property>
  <property fmtid="{D5CDD505-2E9C-101B-9397-08002B2CF9AE}" pid="11" name="_2015_ms_pID_7253431">
    <vt:lpwstr>I5wGN+mMcPK7EscMeMxbijXtfPnydG2kjNdsLyFMLce6t93TNEvE+n
SVFvBrTO6v6Y+3ooxE5oVb6iMN8wM8KO3ED4cu/Bq+OvxnYGnZhtbcNm7t/eKt9zMyHbqTYM
7/Pl+7wtHS4JDIfJnne/DPBX1Fk2jJifJqKkkRh7P3XKPepGQ6TMGxGPl51tRbh5oV1X8/st
uUpT07nUSx9V0At/z3AF3qmBlltfhr2SaKOb</vt:lpwstr>
  </property>
  <property fmtid="{D5CDD505-2E9C-101B-9397-08002B2CF9AE}" pid="12" name="_2015_ms_pID_7253432">
    <vt:lpwstr>nbFkW0Me6rEs5J15tnmMkTbeeZ5gL73mpozm
jl1BOLuHgHghxmYR5O6X/JZuV5mHBAjGWDxOVYhMDHJnh9PpXBc=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