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perl-Alien-Build 2.80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copyrightyear   = 2017 version = 0.01</w:t>
        <w:br/>
        <w:t>Copyright (C) 19yy  &lt;name of author&gt;</w:t>
        <w:br/>
        <w:t>Copyright (C) 2017 Graham Ollis ifndef LIBPALINDROMEH define LIBPALINDROMEH 1</w:t>
        <w:br/>
        <w:t>Copyright (C) 2017 Graham Ollis include &lt;libpalindrome.h&gt;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(3)qfHDN9TRhjvyZFuOcIdDyeq6756kNb3tHn/brsO48I8dCWs1mB1ueEMlyY0LKQTwbPGPTfph
sYFnWAMwhvQUsyYKK6nKt0fYz0fmba6u8wg0xvxp2PaIlNaQBA1m//tiKqblxb6YLjjDVbl3
AnXpwgfbgnL2Z5+3RCqvT7mmUjaHcbc9udy3Zc9prcsUEGOv3l2x9B+eCVDzCJV4kYeKkabR
lEeT9fCshRZWWbVOOj</vt:lpwstr>
  </property>
  <property fmtid="{D5CDD505-2E9C-101B-9397-08002B2CF9AE}" pid="11" name="_2015_ms_pID_7253431">
    <vt:lpwstr>nWik8QMk5tPZeWUtO6bTx4K1XM3PukXUiuTGcXjqMonrnLu56m//J0
/AFmaH1CTGTUbsiRf3s/VQwlmFNShqvX5eozPsBfWAVoReZGuVteQKVhAaj9oQYDZPXTnyO7
ORdufdEYmTQVTLylzRkr2BDelAu1lVooaUCBsonhdpTuk+Dn4eJxRHjQdIqmvS9XXsoLi6Dg
48it7fdyGB+nFqlsTjBceyb2UcCbYoqQW0++</vt:lpwstr>
  </property>
  <property fmtid="{D5CDD505-2E9C-101B-9397-08002B2CF9AE}" pid="12" name="_2015_ms_pID_7253432">
    <vt:lpwstr>bY6obQwVjB8ZemiDUtPjyfufIyFibjsgRHO9
77yy1xTA2FMiTioFZqWSQIKyjFjy7goHtwmewWNLRNZgXc7Rh2w=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