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dos2unix 7.4.2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2009-2020  Erwin Waterlander</w:t>
        <w:br/>
        <w:t>Copyright (C) 2009-%d Erwin Waterlander\</w:t>
        <w:br/>
        <w:t>Copyright (C) 1994-1995 Benjamin Lin\</w:t>
        <w:br/>
        <w:t>Copyright (C) 1994-1995 Benjamin Lin.</w:t>
        <w:br/>
        <w:t>Copyright (C) 1998 Bernd Johannes Wuebben</w:t>
        <w:br/>
        <w:t>Copyright (C) 2009-2016 Erwin Waterlander All rights reserved.</w:t>
        <w:br/>
        <w:t>Copyright (C) 1998      Bernd Johannes Wuebben (Version 3.0)\</w:t>
        <w:br/>
        <w:t>Copyright (C) 2009-2012 Erwin Waterlander</w:t>
        <w:br/>
        <w:t>Copyright (C) 1998      Christian Wurll (Version 3.1)\</w:t>
        <w:br/>
        <w:t>Copyright (C) 2009-2018 Erwin Waterlander All rights reserved.</w:t>
        <w:br/>
        <w:t>Copyright (C) 1998 Christian Wurll</w:t>
        <w:br/>
        <w:t>Copyright (C) 2009-2018 Erwin Waterlander</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(3)ZhO0kVYIUAqO0G1P2fWJhXkmXBJC+GfaO6P3xAOZjlH9rMzfFcrlLaoOyW9+/wifH4xPlLwV
b8v+aZ0NrWdgIPBHY533gT9+rIEUBZrg02+uxGvDkKluF3CQJvUW0E9HwvEdxxCcrHwA8EvE
JtDcYkL3CPH4vQB3c9AdgyNIqrjjZohfPGlMspfGgQVKgoE0r+L5TmDUbarHjKTrclIT3rx+
it9PaKW7aRi53hiEBH</vt:lpwstr>
  </property>
  <property fmtid="{D5CDD505-2E9C-101B-9397-08002B2CF9AE}" pid="11" name="_2015_ms_pID_7253431">
    <vt:lpwstr>VVYoPT2PpL5f5p+fY5Ayd40PAztwSUIpMnLf4XZ8gpUuszvxBFhpgK
U+twlo+CMmMai6MIy61EVINh4QsIZKSHzRSc9rMSuxSz+kWEHjnYj90Z4CL5eE40/tdXXMPp
ryhLc5OmrSv/ivXzOLIh+x8sLUms9vclhrfvglp1wAy+Qxf84Vo1CwyBDINkfudNVkeJIeGA
QqUk59Zwi4GBKqaJr0zfabYM0HJQIiprpJSn</vt:lpwstr>
  </property>
  <property fmtid="{D5CDD505-2E9C-101B-9397-08002B2CF9AE}" pid="12" name="_2015_ms_pID_7253432">
    <vt:lpwstr>mheS4WRNDaiNqk9YrphVrb1oRODprHihotM2
7yXqnHubxkhb1E9cmZPtPLe/5PCVdjnw5zV5GrARvno+iQK1ZuU=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