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tomcat-taglibs-standard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(3)snUPhGoJz3+n22PF3CQzLc8JFD4IaXDHp5ASPtfXZIfmzvVzNbSxV45PrbRA8EoTxTkPIqLx
Y2MSTCPwDN9/SeaCG+mXnE2FWxEijDcxsMd+d60IMnqqodZVEcLxCWzVmgV0dX/4zveBle8i
dtYIv+LoytQ7KAh25B8iFfdlLe1q37jXzSO2chotk2oBKgw3Na2AV6BPJD7ysJ8M/LEROkpG
8YMwRpw97eKvyeSP7y</vt:lpwstr>
  </property>
  <property fmtid="{D5CDD505-2E9C-101B-9397-08002B2CF9AE}" pid="11" name="_2015_ms_pID_7253431">
    <vt:lpwstr>LSKlX/tsbzvKctAH1Hdk7Dr7QIKxSZvQQE+IJt5Quh7ZRUxKqi4A4g
7khyEYZHFxRzGLLnWBPaiSMfsbQy/Rg8P423cUspCsjPeXrtb/6i4luguO+gNvoSKhGfYDZ0
cwBmrm9/28x1YFgXIqj0GFRYgnjVZQMIZsnCD21jjSs7i28L8HHwd7Hvcou3iPQrTohAdBZR
gDTtHk/JP6eAbJRbdDaHbNhMPz9FbPWAV+Ra</vt:lpwstr>
  </property>
  <property fmtid="{D5CDD505-2E9C-101B-9397-08002B2CF9AE}" pid="12" name="_2015_ms_pID_7253432">
    <vt:lpwstr>tgES8itKEsQzwaU67/Pq+2kp8+pH4W4Ut+75
2u8WX2rvERUbcGR0HXYIBo+EsxR/zJDTU2Pb3+5JQLfIMzLKi1E=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