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python-xlrd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2005-2012 Stephen John Machin, Lingfo Pty Ltd This module is part of the xlrd package, which is released under a BSD-style licence.</w:t>
        <w:br/>
        <w:t>Portions copyright © 2005-2009, Stephen John Machin, Lingfo Pty Ltd All rights reserved.</w:t>
        <w:br/>
        <w:t>Copyright (c) 2006-2012 Stephen John Machin, Lingfo Pty Ltd</w:t>
        <w:br/>
        <w:t>Copyright © 2006 Stephen John Machin, Lingfo Pty Ltd</w:t>
        <w:br/>
        <w:t>Copyright (c) 2005-2008 Stephen John Machin, Lingfo Pty Ltd This module is part of the xlrd package, which is released under a BSD-style licence.</w:t>
        <w:br/>
        <w:t>copyright (c) 2008-2012 Stephen John Machin, Lingfo Pty Ltd This module is part of the xlrd package, which is released under a BSD-style licence.</w:t>
        <w:br/>
        <w:t>Copyright (c) 2001 David Giffin.</w:t>
        <w:br/>
        <w:t>copyright = 2005-%s Stephen John Machin, Lingfo Pty Ltd % datetime.datetime.now().year version = release = pkginfo.version excludepatterns = [build]</w:t>
        <w:br/>
        <w:t>Copyright (C) 2010, Manfred Moitzi License: BSD licence</w:t>
        <w:br/>
        <w:t>Copyright (c) 2005-2012 Stephen John Machin, Lingfo Pty Ltd This script is part of the xlrd package, which is released under a BSD-style licence.</w:t>
        <w:br/>
        <w:t>copyright © 2005-2010 Stephen John Machin, Lingfo Pty Ltd This module is part of the xlrd package, which is released under a BSD-style licence.</w:t>
        <w:br/>
        <w:t>Copyright (C) 2010, Manfred Moitzi under a BSD licence</w:t>
        <w:br/>
        <w:t>Copyright (c) 2005-2013 Stephen John Machin, Lingfo Pty Ltd This module is part of the xlrd package, which is released under a BSD-style licence.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(3)l9fiDVDVE9CKCH1aQQ2H8lO2Xgyb461MWpOzIrWGGxbOZ4Ppm9jLibqJndA58h/yGfzjEvZr
bqu7f7djcKtnPytkQNLCNhi7yIvQCVDGR6BzyDbrn2oYOE4+vtrbxT9k9ZvdPizeLlDv/2S7
THsZ6jXL73mcpjXVO4hmqA9vb57vwzc7on/WUzXvmvzztsPpz/j+1hfb1esnzro5iWgWmxKn
ula7N8HHbnlgV99VwI</vt:lpwstr>
  </property>
  <property fmtid="{D5CDD505-2E9C-101B-9397-08002B2CF9AE}" pid="11" name="_2015_ms_pID_7253431">
    <vt:lpwstr>A7+zifGydEI5uuaRRhrFBup5GgJb+CWB3TM3OoME5UvO/ezWY6N4JB
9lqCxTPXuzmwt6zkNDPCJM/MRMOEkN+fQb+7bZ5u+FzpZqLMUzx6CaN+FrCFDLD3iET2QWMj
1ZNotOp4iccZUVAXaHKDe1S/hnMp092Ti46eh6MgGr2icI2Hv8wPc3kZh/mcgd6oOP2/NJK/
YQSvltKlpYLYjoWPV2Z0d/VGgWG9p/iHpS8w</vt:lpwstr>
  </property>
  <property fmtid="{D5CDD505-2E9C-101B-9397-08002B2CF9AE}" pid="12" name="_2015_ms_pID_7253432">
    <vt:lpwstr>8VX0cPSjQ01THQods1OXB6TXuh24AlmW7yQQ
04HcMprGuxH4QrplKx1UncyENFWZFgz5o8BeHGh4YuUCOU3fCKQ=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