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EA1" w:rsidRDefault="006073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7EA1" w:rsidRDefault="00D57EA1">
      <w:pPr>
        <w:spacing w:line="420" w:lineRule="exact"/>
        <w:jc w:val="center"/>
        <w:rPr>
          <w:rFonts w:ascii="Arial" w:hAnsi="Arial" w:cs="Arial"/>
          <w:b/>
          <w:snapToGrid/>
          <w:sz w:val="32"/>
          <w:szCs w:val="32"/>
        </w:rPr>
      </w:pPr>
    </w:p>
    <w:p w:rsidR="00D57EA1" w:rsidRDefault="006073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7EA1" w:rsidRDefault="00D57EA1">
      <w:pPr>
        <w:spacing w:line="420" w:lineRule="exact"/>
        <w:jc w:val="both"/>
        <w:rPr>
          <w:rFonts w:ascii="Arial" w:hAnsi="Arial" w:cs="Arial"/>
          <w:snapToGrid/>
        </w:rPr>
      </w:pPr>
    </w:p>
    <w:p w:rsidR="00D57EA1" w:rsidRDefault="006073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7EA1" w:rsidRDefault="006073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7EA1" w:rsidRDefault="00D57EA1">
      <w:pPr>
        <w:spacing w:line="420" w:lineRule="exact"/>
        <w:jc w:val="both"/>
        <w:rPr>
          <w:rFonts w:ascii="Arial" w:hAnsi="Arial" w:cs="Arial"/>
          <w:i/>
          <w:snapToGrid/>
          <w:color w:val="0099FF"/>
          <w:sz w:val="18"/>
          <w:szCs w:val="18"/>
        </w:rPr>
      </w:pPr>
    </w:p>
    <w:p w:rsidR="00D57EA1" w:rsidRDefault="006073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7EA1" w:rsidRDefault="00D57EA1">
      <w:pPr>
        <w:pStyle w:val="a8"/>
        <w:spacing w:before="0" w:after="0" w:line="240" w:lineRule="auto"/>
        <w:jc w:val="left"/>
        <w:rPr>
          <w:rFonts w:ascii="Arial" w:hAnsi="Arial" w:cs="Arial"/>
          <w:bCs w:val="0"/>
          <w:sz w:val="21"/>
          <w:szCs w:val="21"/>
        </w:rPr>
      </w:pPr>
    </w:p>
    <w:p w:rsidR="00D57EA1" w:rsidRDefault="006073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A03F58">
        <w:rPr>
          <w:rFonts w:ascii="微软雅黑" w:hAnsi="微软雅黑" w:hint="eastAsia"/>
          <w:b w:val="0"/>
          <w:sz w:val="21"/>
        </w:rPr>
        <w:t>yard</w:t>
      </w:r>
      <w:bookmarkStart w:id="0" w:name="_GoBack"/>
      <w:bookmarkEnd w:id="0"/>
      <w:r>
        <w:rPr>
          <w:rFonts w:ascii="微软雅黑" w:hAnsi="微软雅黑"/>
          <w:b w:val="0"/>
          <w:sz w:val="21"/>
        </w:rPr>
        <w:t xml:space="preserve"> 0.9.26</w:t>
      </w:r>
    </w:p>
    <w:p w:rsidR="00D57EA1" w:rsidRDefault="006073D8">
      <w:pPr>
        <w:rPr>
          <w:rFonts w:ascii="Arial" w:hAnsi="Arial" w:cs="Arial"/>
          <w:b/>
        </w:rPr>
      </w:pPr>
      <w:r>
        <w:rPr>
          <w:rFonts w:ascii="Arial" w:hAnsi="Arial" w:cs="Arial"/>
          <w:b/>
        </w:rPr>
        <w:t xml:space="preserve">Copyright notice: </w:t>
      </w:r>
    </w:p>
    <w:p w:rsidR="00D57EA1" w:rsidRDefault="006073D8">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JÃ¶rn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br/>
        <w:t xml:space="preserve">Copyright </w:t>
      </w:r>
      <w:r>
        <w:rPr>
          <w:rFonts w:ascii="宋体" w:hAnsi="宋体"/>
          <w:sz w:val="22"/>
        </w:rPr>
        <w:t xml:space="preserve">(c) Chad Fowler, Rich Kilmer, Jim </w:t>
      </w:r>
      <w:proofErr w:type="spellStart"/>
      <w:r>
        <w:rPr>
          <w:rFonts w:ascii="宋体" w:hAnsi="宋体"/>
          <w:sz w:val="22"/>
        </w:rPr>
        <w:t>Weirich</w:t>
      </w:r>
      <w:proofErr w:type="spellEnd"/>
      <w:r>
        <w:rPr>
          <w:rFonts w:ascii="宋体" w:hAnsi="宋体"/>
          <w:sz w:val="22"/>
        </w:rPr>
        <w:t xml:space="preserve"> and others.</w:t>
      </w:r>
      <w:r>
        <w:rPr>
          <w:rFonts w:ascii="宋体" w:hAnsi="宋体"/>
          <w:sz w:val="22"/>
        </w:rPr>
        <w:br/>
        <w:t>Copyright (c) 2007-2018 Loren Segal</w:t>
      </w:r>
      <w:r>
        <w:rPr>
          <w:rFonts w:ascii="宋体" w:hAnsi="宋体"/>
          <w:sz w:val="22"/>
        </w:rPr>
        <w:br/>
      </w:r>
    </w:p>
    <w:p w:rsidR="00D57EA1" w:rsidRDefault="006073D8">
      <w:pPr>
        <w:pStyle w:val="Default"/>
        <w:rPr>
          <w:rFonts w:ascii="宋体" w:hAnsi="宋体" w:cs="宋体"/>
          <w:sz w:val="22"/>
          <w:szCs w:val="22"/>
        </w:rPr>
      </w:pPr>
      <w:r>
        <w:rPr>
          <w:b/>
        </w:rPr>
        <w:t xml:space="preserve">License: </w:t>
      </w:r>
      <w:r>
        <w:rPr>
          <w:sz w:val="21"/>
        </w:rPr>
        <w:t>MIT and (BSD or Ruby)</w:t>
      </w:r>
    </w:p>
    <w:p w:rsidR="00D57EA1" w:rsidRDefault="006073D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w:t>
      </w:r>
      <w:r>
        <w:rPr>
          <w:rFonts w:ascii="Times New Roman" w:hAnsi="Times New Roman"/>
          <w:sz w:val="21"/>
        </w:rPr>
        <w:t xml:space="preserve"> this software and associated documentation files (the "Software"), to deal in the Software without restriction, including without limitation the rights to use, copy, modify, merge, publish, distribute, sublicense, and/or sell copies of the Software, and t</w:t>
      </w:r>
      <w:r>
        <w:rPr>
          <w:rFonts w:ascii="Times New Roman" w:hAnsi="Times New Roman"/>
          <w:sz w:val="21"/>
        </w:rPr>
        <w: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sz w:val="21"/>
        </w:rPr>
        <w:t>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 xml:space="preserve">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D57E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3D8" w:rsidRDefault="006073D8">
      <w:pPr>
        <w:spacing w:line="240" w:lineRule="auto"/>
      </w:pPr>
      <w:r>
        <w:separator/>
      </w:r>
    </w:p>
  </w:endnote>
  <w:endnote w:type="continuationSeparator" w:id="0">
    <w:p w:rsidR="006073D8" w:rsidRDefault="00607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7EA1">
      <w:tc>
        <w:tcPr>
          <w:tcW w:w="1542" w:type="pct"/>
        </w:tcPr>
        <w:p w:rsidR="00D57EA1" w:rsidRDefault="006073D8">
          <w:pPr>
            <w:pStyle w:val="a6"/>
          </w:pPr>
          <w:r>
            <w:fldChar w:fldCharType="begin"/>
          </w:r>
          <w:r>
            <w:instrText xml:space="preserve"> DATE \@ "yyyy-MM-dd" </w:instrText>
          </w:r>
          <w:r>
            <w:fldChar w:fldCharType="separate"/>
          </w:r>
          <w:r w:rsidR="00A03F58">
            <w:rPr>
              <w:noProof/>
            </w:rPr>
            <w:t>2021-12-31</w:t>
          </w:r>
          <w:r>
            <w:fldChar w:fldCharType="end"/>
          </w:r>
        </w:p>
      </w:tc>
      <w:tc>
        <w:tcPr>
          <w:tcW w:w="1853" w:type="pct"/>
        </w:tcPr>
        <w:p w:rsidR="00D57EA1" w:rsidRDefault="006073D8">
          <w:pPr>
            <w:pStyle w:val="a6"/>
            <w:ind w:firstLineChars="200" w:firstLine="360"/>
          </w:pPr>
          <w:r>
            <w:rPr>
              <w:rFonts w:hint="eastAsia"/>
            </w:rPr>
            <w:t>HUAWEI Confidential</w:t>
          </w:r>
        </w:p>
      </w:tc>
      <w:tc>
        <w:tcPr>
          <w:tcW w:w="1605" w:type="pct"/>
        </w:tcPr>
        <w:p w:rsidR="00D57EA1" w:rsidRDefault="006073D8">
          <w:pPr>
            <w:pStyle w:val="a6"/>
            <w:ind w:firstLine="360"/>
            <w:jc w:val="right"/>
          </w:pPr>
          <w:r>
            <w:t>Page</w:t>
          </w:r>
          <w:r>
            <w:fldChar w:fldCharType="begin"/>
          </w:r>
          <w:r>
            <w:instrText>PAGE</w:instrText>
          </w:r>
          <w:r>
            <w:fldChar w:fldCharType="separate"/>
          </w:r>
          <w:r w:rsidR="00A03F58">
            <w:rPr>
              <w:noProof/>
            </w:rPr>
            <w:t>2</w:t>
          </w:r>
          <w:r>
            <w:fldChar w:fldCharType="end"/>
          </w:r>
          <w:r>
            <w:t>, Total</w:t>
          </w:r>
          <w:r>
            <w:fldChar w:fldCharType="begin"/>
          </w:r>
          <w:r>
            <w:instrText xml:space="preserve"> NUMPAGES  \* Arabic  \* MERGEFORMAT </w:instrText>
          </w:r>
          <w:r>
            <w:fldChar w:fldCharType="separate"/>
          </w:r>
          <w:r w:rsidR="00A03F58">
            <w:rPr>
              <w:noProof/>
            </w:rPr>
            <w:t>2</w:t>
          </w:r>
          <w:r>
            <w:fldChar w:fldCharType="end"/>
          </w:r>
        </w:p>
      </w:tc>
    </w:tr>
  </w:tbl>
  <w:p w:rsidR="00D57EA1" w:rsidRDefault="00D57E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3D8" w:rsidRDefault="006073D8">
      <w:r>
        <w:separator/>
      </w:r>
    </w:p>
  </w:footnote>
  <w:footnote w:type="continuationSeparator" w:id="0">
    <w:p w:rsidR="006073D8" w:rsidRDefault="00607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7EA1">
      <w:trPr>
        <w:cantSplit/>
        <w:trHeight w:hRule="exact" w:val="777"/>
      </w:trPr>
      <w:tc>
        <w:tcPr>
          <w:tcW w:w="492" w:type="pct"/>
          <w:tcBorders>
            <w:bottom w:val="single" w:sz="6" w:space="0" w:color="auto"/>
          </w:tcBorders>
        </w:tcPr>
        <w:p w:rsidR="00D57EA1" w:rsidRDefault="006073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7EA1" w:rsidRDefault="00D57EA1">
          <w:pPr>
            <w:ind w:left="420"/>
          </w:pPr>
        </w:p>
      </w:tc>
      <w:tc>
        <w:tcPr>
          <w:tcW w:w="3283" w:type="pct"/>
          <w:tcBorders>
            <w:bottom w:val="single" w:sz="6" w:space="0" w:color="auto"/>
          </w:tcBorders>
          <w:vAlign w:val="bottom"/>
        </w:tcPr>
        <w:p w:rsidR="00D57EA1" w:rsidRDefault="006073D8">
          <w:pPr>
            <w:pStyle w:val="a7"/>
            <w:ind w:firstLine="360"/>
          </w:pPr>
          <w:r>
            <w:t>OPEN SOURCE SOFTWARE NOTICE</w:t>
          </w:r>
        </w:p>
      </w:tc>
      <w:tc>
        <w:tcPr>
          <w:tcW w:w="1225" w:type="pct"/>
          <w:tcBorders>
            <w:bottom w:val="single" w:sz="6" w:space="0" w:color="auto"/>
          </w:tcBorders>
          <w:vAlign w:val="bottom"/>
        </w:tcPr>
        <w:p w:rsidR="00D57EA1" w:rsidRDefault="00D57EA1">
          <w:pPr>
            <w:pStyle w:val="a7"/>
            <w:ind w:firstLine="33"/>
          </w:pPr>
        </w:p>
      </w:tc>
    </w:tr>
  </w:tbl>
  <w:p w:rsidR="00D57EA1" w:rsidRDefault="00D57E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3D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F58"/>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EA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5AA38-BF9F-4A44-BF72-4B1AD619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2523</Characters>
  <Application>Microsoft Office Word</Application>
  <DocSecurity>0</DocSecurity>
  <Lines>21</Lines>
  <Paragraphs>5</Paragraphs>
  <ScaleCrop>false</ScaleCrop>
  <Company>Huawei Technologies Co.,Ltd.</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(3)f/N7ZeZ5IoyYtBZnbso0ef9dzLXMuGgmkMPt9pt19JP9VjyNvPeduNQ6xkkvC9BaezMJ46i8
mpdXj0TZXdNxwvrDKdQPVleXAg0LBW0U6ZfEge/FIMj0Rll2vTwQachqivzE40cwLtgyr61I
KaLwHkA83LtfP6tbEki4w+QKYNpOegfWtoUe5a/FgMgzWs45NHlPa8TLRvraoZqCAuWXGCD9
zdVLHEiprlEyVdWzFO</vt:lpwstr>
  </property>
  <property fmtid="{D5CDD505-2E9C-101B-9397-08002B2CF9AE}" pid="11" name="_2015_ms_pID_7253431">
    <vt:lpwstr>tm6iQeNH8Gq9m7G4jAZHbEsiQTCzu3RsTMX2tySzhofUT+rtwUTpff
C5DUAhoKz/rB0/ShjylAuoDumt1FrZ3biTHnUHefHaGSHUuOJXen0ERuRbqrPo7xrTgqJBDo
0ViiSw4fqqhjz9d/A68K5VOThYo+ETZI+HirT3iUD4SKK4QjfY5YHVFVJ4CznJ8L6KXPWA+F
kwTeR3ts3nSp4pnBsxsWiKGnJ4VQghCHBLXM</vt:lpwstr>
  </property>
  <property fmtid="{D5CDD505-2E9C-101B-9397-08002B2CF9AE}" pid="12" name="_2015_ms_pID_7253432">
    <vt:lpwstr>0WfYwBfmQIIkY8VkG7Git+XRd4n2ljN6FUns
YBTXZQC42l24uAGvX2dc59MBxzE2kdROj+09lD1rkMxzlKo2emw=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1640947379</vt:lpwstr>
  </property>
</Properties>
</file>