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python-flit 1.0 </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2014 Donald Stufft</w:t>
      </w:r>
    </w:p>
    <w:p>
      <w:pPr>
        <w:spacing w:line="420" w:lineRule="exact"/>
      </w:pPr>
      <w:r>
        <w:rPr>
          <w:rStyle w:val="a0"/>
          <w:rFonts w:ascii="Arial" w:hAnsi="Arial"/>
          <w:sz w:val="20"/>
        </w:rPr>
        <w:t>Copyright 2012 Facebook</w:t>
      </w:r>
    </w:p>
    <w:p>
      <w:pPr>
        <w:spacing w:line="420" w:lineRule="exact"/>
      </w:pPr>
      <w:r>
        <w:rPr>
          <w:rStyle w:val="a0"/>
          <w:rFonts w:ascii="Arial" w:hAnsi="Arial"/>
          <w:sz w:val="20"/>
        </w:rPr>
        <w:t>Copyright (c) Donald Stufft and individual contributors. All rights reserved.</w:t>
      </w:r>
    </w:p>
    <w:p>
      <w:pPr>
        <w:spacing w:line="420" w:lineRule="exact"/>
      </w:pPr>
      <w:r>
        <w:rPr>
          <w:rStyle w:val="a0"/>
          <w:rFonts w:ascii="Arial" w:hAnsi="Arial"/>
          <w:sz w:val="20"/>
        </w:rPr>
        <w:t>Copyright (c) 2015, Thomas Kluyver and contributors All rights reserved.</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b/>
          <w:sz w:val="24"/>
        </w:rPr>
        <w:t>License:</w:t>
      </w:r>
      <w:r>
        <w:rPr>
          <w:rStyle w:val="a0"/>
          <w:rFonts w:ascii="Arial" w:hAnsi="Arial"/>
        </w:rPr>
        <w:t xml:space="preserve"> </w:t>
      </w:r>
      <w:r>
        <w:rPr>
          <w:rStyle w:val="a0"/>
          <w:rFonts w:ascii="Arial" w:hAnsi="Arial"/>
        </w:rPr>
        <w:t>BSD and ASL 2.0 and Python</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