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E0955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5CF3C98" w14:textId="77777777" w:rsidR="00D63F71" w:rsidRDefault="00D63F71">
      <w:pPr>
        <w:spacing w:line="420" w:lineRule="exact"/>
        <w:jc w:val="center"/>
        <w:rPr>
          <w:rFonts w:ascii="Arial" w:hAnsi="Arial" w:cs="Arial"/>
          <w:b/>
          <w:snapToGrid/>
          <w:sz w:val="32"/>
          <w:szCs w:val="32"/>
        </w:rPr>
      </w:pPr>
    </w:p>
    <w:p w14:paraId="3A54805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6CB68E2" w14:textId="77777777" w:rsidR="00B93B3B" w:rsidRPr="00B93B3B" w:rsidRDefault="00B93B3B" w:rsidP="00B93B3B">
      <w:pPr>
        <w:spacing w:line="420" w:lineRule="exact"/>
        <w:jc w:val="both"/>
        <w:rPr>
          <w:rFonts w:ascii="Arial" w:hAnsi="Arial" w:cs="Arial"/>
          <w:snapToGrid/>
        </w:rPr>
      </w:pPr>
    </w:p>
    <w:p w14:paraId="54838E8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600990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FFA96C6" w14:textId="77777777" w:rsidR="00D63F71" w:rsidRDefault="00D63F71">
      <w:pPr>
        <w:spacing w:line="420" w:lineRule="exact"/>
        <w:jc w:val="both"/>
        <w:rPr>
          <w:rFonts w:ascii="Arial" w:hAnsi="Arial" w:cs="Arial"/>
          <w:i/>
          <w:snapToGrid/>
          <w:color w:val="0099FF"/>
          <w:sz w:val="18"/>
          <w:szCs w:val="18"/>
        </w:rPr>
      </w:pPr>
    </w:p>
    <w:p w14:paraId="7B771AD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34DC67C" w14:textId="77777777" w:rsidR="00D63F71" w:rsidRDefault="00D63F71">
      <w:pPr>
        <w:pStyle w:val="aa"/>
        <w:spacing w:before="0" w:after="0" w:line="240" w:lineRule="auto"/>
        <w:jc w:val="left"/>
        <w:rPr>
          <w:rFonts w:ascii="Arial" w:hAnsi="Arial" w:cs="Arial"/>
          <w:bCs w:val="0"/>
          <w:sz w:val="21"/>
          <w:szCs w:val="21"/>
        </w:rPr>
      </w:pPr>
    </w:p>
    <w:p w14:paraId="79C439D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perl-DBD-Pg 3.18.0</w:t>
      </w:r>
    </w:p>
    <w:p w14:paraId="77EAFEA8" w14:textId="77777777" w:rsidR="00D63F71" w:rsidRDefault="005D0DE9">
      <w:pPr>
        <w:rPr>
          <w:rFonts w:ascii="Arial" w:hAnsi="Arial" w:cs="Arial"/>
          <w:b/>
        </w:rPr>
      </w:pPr>
      <w:r>
        <w:rPr>
          <w:rFonts w:ascii="Arial" w:hAnsi="Arial" w:cs="Arial"/>
          <w:b/>
        </w:rPr>
        <w:t xml:space="preserve">Copyright notice: </w:t>
      </w:r>
    </w:p>
    <w:p w14:paraId="0D387D6D" w14:textId="58D58862" w:rsidR="00D63F71" w:rsidRDefault="005D0DE9">
      <w:pPr>
        <w:pStyle w:val="Default"/>
        <w:rPr>
          <w:rFonts w:ascii="宋体" w:hAnsi="宋体" w:cs="宋体"/>
          <w:sz w:val="22"/>
          <w:szCs w:val="22"/>
        </w:rPr>
      </w:pPr>
      <w:r>
        <w:rPr>
          <w:rFonts w:ascii="宋体" w:hAnsi="宋体"/>
          <w:sz w:val="22"/>
        </w:rPr>
        <w:t>Copyright (c) 2000-2023 Greg Sabino Mullane and others: see the Changes file</w:t>
      </w:r>
      <w:r>
        <w:rPr>
          <w:rFonts w:ascii="宋体" w:hAnsi="宋体"/>
          <w:sz w:val="22"/>
        </w:rPr>
        <w:br/>
        <w:t>Copyright (c) 1997-2000 Edmund Mergl</w:t>
      </w:r>
      <w:r>
        <w:rPr>
          <w:rFonts w:ascii="宋体" w:hAnsi="宋体"/>
          <w:sz w:val="22"/>
        </w:rPr>
        <w:br/>
        <w:t>Copyright (c) 1997-2000 Edmund Mergl</w:t>
      </w:r>
      <w:r>
        <w:rPr>
          <w:rFonts w:ascii="宋体" w:hAnsi="宋体"/>
          <w:sz w:val="22"/>
        </w:rPr>
        <w:br/>
        <w:t>Copyright (c) 2003-2023 Greg Sabino Mullane and others: see the Changes file</w:t>
      </w:r>
      <w:r>
        <w:rPr>
          <w:rFonts w:ascii="宋体" w:hAnsi="宋体"/>
          <w:sz w:val="22"/>
        </w:rPr>
        <w:br/>
        <w:t>Copyright (c) 1997-2001 Edmund Mergl</w:t>
      </w:r>
      <w:r>
        <w:rPr>
          <w:rFonts w:ascii="宋体" w:hAnsi="宋体"/>
          <w:sz w:val="22"/>
        </w:rPr>
        <w:br/>
        <w:t>Copyright (c) 2002-2023 Greg Sabino Mullane and others: see the Changes file</w:t>
      </w:r>
      <w:r>
        <w:rPr>
          <w:rFonts w:ascii="宋体" w:hAnsi="宋体"/>
          <w:sz w:val="22"/>
        </w:rPr>
        <w:br/>
        <w:t>Copyright (c) 2002 Jeffrey W. Baker</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1994-1997 Tim Bunce</w:t>
      </w:r>
      <w:r>
        <w:rPr>
          <w:rFonts w:ascii="宋体" w:hAnsi="宋体"/>
          <w:sz w:val="22"/>
        </w:rPr>
        <w:br/>
      </w:r>
    </w:p>
    <w:p w14:paraId="4B3084F4" w14:textId="77777777" w:rsidR="00D63F71" w:rsidRDefault="005D0DE9">
      <w:pPr>
        <w:pStyle w:val="Default"/>
        <w:rPr>
          <w:rFonts w:ascii="宋体" w:hAnsi="宋体" w:cs="宋体"/>
          <w:sz w:val="22"/>
          <w:szCs w:val="22"/>
        </w:rPr>
      </w:pPr>
      <w:r>
        <w:rPr>
          <w:b/>
        </w:rPr>
        <w:t xml:space="preserve">License: </w:t>
      </w:r>
      <w:r>
        <w:rPr>
          <w:sz w:val="21"/>
        </w:rPr>
        <w:t>GPLv2+ or Artistic</w:t>
      </w:r>
    </w:p>
    <w:p w14:paraId="1F6973FD"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r>
      <w:r>
        <w:rPr>
          <w:rFonts w:ascii="Times New Roman" w:hAnsi="Times New Roman"/>
          <w:sz w:val="21"/>
        </w:rPr>
        <w:lastRenderedPageBreak/>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lastRenderedPageBreak/>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lastRenderedPageBreak/>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w:t>
      </w:r>
      <w:r>
        <w:rPr>
          <w:rFonts w:ascii="Times New Roman" w:hAnsi="Times New Roman"/>
          <w:sz w:val="21"/>
        </w:rPr>
        <w:lastRenderedPageBreak/>
        <w:t>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w:t>
      </w:r>
      <w:r>
        <w:rPr>
          <w:rFonts w:ascii="Times New Roman" w:hAnsi="Times New Roman"/>
          <w:sz w:val="21"/>
        </w:rPr>
        <w:lastRenderedPageBreak/>
        <w:t>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 xml:space="preserve">Gnomovision version 69, Copyright (C) year name of author Gnomovision comes with ABSOLUTELY NO WARRANTY; for details type `show w'. This is free software, and you are welcome to redistribute it under certain </w:t>
      </w:r>
      <w:r>
        <w:rPr>
          <w:rFonts w:ascii="Times New Roman" w:hAnsi="Times New Roman"/>
          <w:sz w:val="21"/>
        </w:rPr>
        <w:lastRenderedPageBreak/>
        <w:t>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r>
      <w:r>
        <w:rPr>
          <w:rFonts w:ascii="Times New Roman" w:hAnsi="Times New Roman"/>
          <w:sz w:val="21"/>
        </w:rPr>
        <w:lastRenderedPageBreak/>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lastRenderedPageBreak/>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2B93613E"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0064111"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AFB163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D8F6105"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6959E8" w14:textId="77777777" w:rsidR="00CC34AD" w:rsidRDefault="00CC34AD">
      <w:pPr>
        <w:spacing w:line="240" w:lineRule="auto"/>
      </w:pPr>
      <w:r>
        <w:separator/>
      </w:r>
    </w:p>
  </w:endnote>
  <w:endnote w:type="continuationSeparator" w:id="0">
    <w:p w14:paraId="6E7D2699" w14:textId="77777777" w:rsidR="00CC34AD" w:rsidRDefault="00CC34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C3F3BEE" w14:textId="77777777">
      <w:tc>
        <w:tcPr>
          <w:tcW w:w="1542" w:type="pct"/>
        </w:tcPr>
        <w:p w14:paraId="55CA788D" w14:textId="77777777" w:rsidR="00D63F71" w:rsidRDefault="005D0DE9">
          <w:pPr>
            <w:pStyle w:val="a8"/>
          </w:pPr>
          <w:r>
            <w:fldChar w:fldCharType="begin"/>
          </w:r>
          <w:r>
            <w:instrText xml:space="preserve"> DATE \@ "yyyy-MM-dd" </w:instrText>
          </w:r>
          <w:r>
            <w:fldChar w:fldCharType="separate"/>
          </w:r>
          <w:r w:rsidR="008761FA">
            <w:rPr>
              <w:noProof/>
            </w:rPr>
            <w:t>2024-05-22</w:t>
          </w:r>
          <w:r>
            <w:fldChar w:fldCharType="end"/>
          </w:r>
        </w:p>
      </w:tc>
      <w:tc>
        <w:tcPr>
          <w:tcW w:w="1853" w:type="pct"/>
        </w:tcPr>
        <w:p w14:paraId="537FA7F7" w14:textId="77777777" w:rsidR="00D63F71" w:rsidRDefault="00D63F71">
          <w:pPr>
            <w:pStyle w:val="a8"/>
            <w:ind w:firstLineChars="200" w:firstLine="360"/>
          </w:pPr>
        </w:p>
      </w:tc>
      <w:tc>
        <w:tcPr>
          <w:tcW w:w="1605" w:type="pct"/>
        </w:tcPr>
        <w:p w14:paraId="635B9A6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C34AD">
            <w:fldChar w:fldCharType="begin"/>
          </w:r>
          <w:r w:rsidR="00CC34AD">
            <w:instrText xml:space="preserve"> NUMPAGES  \* Arabic  \* MERGEFORMAT </w:instrText>
          </w:r>
          <w:r w:rsidR="00CC34AD">
            <w:fldChar w:fldCharType="separate"/>
          </w:r>
          <w:r w:rsidR="00B93B3B">
            <w:rPr>
              <w:noProof/>
            </w:rPr>
            <w:t>1</w:t>
          </w:r>
          <w:r w:rsidR="00CC34AD">
            <w:rPr>
              <w:noProof/>
            </w:rPr>
            <w:fldChar w:fldCharType="end"/>
          </w:r>
        </w:p>
      </w:tc>
    </w:tr>
  </w:tbl>
  <w:p w14:paraId="30EB037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C3E5B" w14:textId="77777777" w:rsidR="00CC34AD" w:rsidRDefault="00CC34AD">
      <w:r>
        <w:separator/>
      </w:r>
    </w:p>
  </w:footnote>
  <w:footnote w:type="continuationSeparator" w:id="0">
    <w:p w14:paraId="5114FAD6" w14:textId="77777777" w:rsidR="00CC34AD" w:rsidRDefault="00CC34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AACD798" w14:textId="77777777">
      <w:trPr>
        <w:cantSplit/>
        <w:trHeight w:hRule="exact" w:val="777"/>
      </w:trPr>
      <w:tc>
        <w:tcPr>
          <w:tcW w:w="492" w:type="pct"/>
          <w:tcBorders>
            <w:bottom w:val="single" w:sz="6" w:space="0" w:color="auto"/>
          </w:tcBorders>
        </w:tcPr>
        <w:p w14:paraId="539397F4" w14:textId="77777777" w:rsidR="00D63F71" w:rsidRDefault="00D63F71">
          <w:pPr>
            <w:pStyle w:val="a9"/>
          </w:pPr>
        </w:p>
        <w:p w14:paraId="6039604D" w14:textId="77777777" w:rsidR="00D63F71" w:rsidRDefault="00D63F71">
          <w:pPr>
            <w:ind w:left="420"/>
          </w:pPr>
        </w:p>
      </w:tc>
      <w:tc>
        <w:tcPr>
          <w:tcW w:w="3283" w:type="pct"/>
          <w:tcBorders>
            <w:bottom w:val="single" w:sz="6" w:space="0" w:color="auto"/>
          </w:tcBorders>
          <w:vAlign w:val="bottom"/>
        </w:tcPr>
        <w:p w14:paraId="1430630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F54FE4F" w14:textId="77777777" w:rsidR="00D63F71" w:rsidRDefault="00D63F71">
          <w:pPr>
            <w:pStyle w:val="a9"/>
            <w:ind w:firstLine="33"/>
          </w:pPr>
        </w:p>
      </w:tc>
    </w:tr>
  </w:tbl>
  <w:p w14:paraId="73D7B33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C63ED"/>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761FA"/>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34AD"/>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EA34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3686</Words>
  <Characters>21015</Characters>
  <Application>Microsoft Office Word</Application>
  <DocSecurity>0</DocSecurity>
  <Lines>175</Lines>
  <Paragraphs>49</Paragraphs>
  <ScaleCrop>false</ScaleCrop>
  <Company>Huawei Technologies Co.,Ltd.</Company>
  <LinksUpToDate>false</LinksUpToDate>
  <CharactersWithSpaces>24652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2024-05-22T06:52:00Z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(3)iBSPIGeDqPBoxFeTk0G9X5QkIOCP7WFpcpTbMUcj/wZ7QKNPl18rbesOBQmf5qPMpjNEV0Aj
hEQfBkhRKvEBfysiUOEBCH0q2NQP5t+bICahiLgBaBzmZYtYgPvqd61hbAVadhLzaUqRkR13
cArKQRBIJbZApWqDMYdI5/mIdOf6yGVK9tAWJyhGXrg6yf/9a+/XktqC/EmH9eEVv9SjNfA4
zEiq32ynJqghSS/4S/</vt:lpwstr>
  </property>
  <property fmtid="{D5CDD505-2E9C-101B-9397-08002B2CF9AE}" pid="11" name="_2015_ms_pID_7253431">
    <vt:lpwstr>8xwC1Pu7o5dNrPqSLmXOw6CUEjh4CnjRFdTk6ujerynk2o1QmR/kHF
5m0Pw8T4LO0xDRjKtEoDbYKKcYtDA05qChM39dm73sZY73GX3lUDXelSqBJZbe6fE6IT9g+R
3lom5VFYY6hUR6h8ZVdtSF12jsIb+Nwi8ZV3lvyJ6hyDHe1QjrfOU+i0QAGsxS95ib3ZFrDN
wGk6BjRiGoIPg4CiV2HxaXhk+PjkZm09MhPV</vt:lpwstr>
  </property>
  <property fmtid="{D5CDD505-2E9C-101B-9397-08002B2CF9AE}" pid="12" name="_2015_ms_pID_7253432">
    <vt:lpwstr>uiozvZpC9SfMPwVIk+/FyEvXaTnluLIRsNTp
k9adEWCko1oY2dnwQ21jZsBZNw8XILq0fettGiQwm4s55DHZmwM=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