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pakchois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Andreas Jellinghaus</w:t>
        <w:br/>
        <w:t>Copyright (C) 2008, Joe Orton &lt;joe@manyfish.co.uk&gt;</w:t>
        <w:br/>
        <w:t>Copyright (C) 1996, 1997, 1998, 1999, 2000, 2001, 2003, 2004, 2005, 2006, 2007  Free Software Foundation, Inc.</w:t>
        <w:br/>
        <w:t>Copyright 2006, 2007 g10 Code GmbH</w:t>
        <w:br/>
        <w:t>Copyright (C) 2007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(3)LfOTd0M8MMP+t+/rK4DoJtq3OIN/IF6NiJuXvTy1tX5IzvZk1Ju+/n1uI8IFRuSbS7LWdWNS
AEW/gcyNC6OG1PRKSH13QYVavrH5blE36pESjo1bFumKGuEabNPq5GdCi8yMIwkFGegByi1Y
BH/273MzDnK0htQ78fWFT2+iaEZjreiPl7au71NBLBW1gOVDYzFshbDRMgk/z4NvabqZTiPW
alvIpKs8Hpk3PvQ3iy</vt:lpwstr>
  </property>
  <property fmtid="{D5CDD505-2E9C-101B-9397-08002B2CF9AE}" pid="11" name="_2015_ms_pID_7253431">
    <vt:lpwstr>BGWT8yUP6dGgeEFTJuJWiIX598wjP7/1qyxRlVzV1pOtSLIDvd92Ta
4TsLD04ye1ZoTS0W2ryFRo4yHXtTMk00uWo+UdQwQQYuE73pJF/Jg+Mc6Nq7lK5CwX7M/ioA
SdQ4UVn5nlAEDtoKm7i3qHtwJsmCWwe+M3HaisXmmgdDNW7MFJeopILmwylTi5o5JlxsW1S/
R3qMFKusWFKeQYJ3BlgY0kmb69zn31GlHewf</vt:lpwstr>
  </property>
  <property fmtid="{D5CDD505-2E9C-101B-9397-08002B2CF9AE}" pid="12" name="_2015_ms_pID_7253432">
    <vt:lpwstr>ytnHpc4hlyvk01iDSqZ1SUJa/web8DU/Hnn8
a0YBQwUWcaFGptPosiSGgXjrrRtUMzmenK6/DAflXsdDK6dv8GY=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