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lua-posix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2006-2020 luaposix authors</w:t>
        <w:br/>
        <w:t>Copyright (C) 2008-2010 Natanael Copa &lt;natanael.copa@gmail.com&gt;</w:t>
        <w:br/>
        <w:t>Copyright (c) 2010, Yahoo! Inc. All rights reserved.</w:t>
        <w:br/>
        <w:t>Copyright (C) 2013-2020 Gary V. Vaughan</w:t>
        <w:br/>
        <w:t>Copyright (C) 1994-2013 Lua.org, PUC-Rio.</w:t>
        <w:br/>
        <w:t>Copyright Reuben Thomas &lt;rrt@sc3d.org&gt; 2010-2011</w:t>
        <w:br/>
        <w:t>Copyright (C) 2010-2013 Reuben Thomas &lt;rrt@sc3d.org&gt;</w:t>
        <w:br/>
        <w:t>Copyright Natanael Copa &lt;natanael.copa@gmail.com&gt; 2008-2010 Clean up and bug fixes by Leo Razoumov &lt;slonik.az@gmail.com&gt; 2006-10-11</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(3)JQBhIn5BcvrNuWCfl8fQoLTVWtiJmJE9jawcpuSwc1JFvDaGfp/wujb7SLSTX5VZ0+NcvBTE
e51pZky/ygXqkimiaunu0Pt+lEpB5Be2YFBfJy1tCRsmbQTxWGkiPQCfaIsoa0a/RVPS0HGy
K2kv4VJ5aAnjk0NZHaiFKB8DOLofb89S765IJOMBdVQBUAFupOu7qwUBfjJYOhMUW2vKOrlR
4XqIoHAQRsJbPJHtIR</vt:lpwstr>
  </property>
  <property fmtid="{D5CDD505-2E9C-101B-9397-08002B2CF9AE}" pid="11" name="_2015_ms_pID_7253431">
    <vt:lpwstr>+4xEeIiSy6J3VAVF7DsJEhQIvsrgM3bHn74q1WVXUiUvoYIT1Q03Yx
wZZNBQJxZVUrofXw59s6+b6BIIcOOBOjWHnz/3UongLLrxIxEWdqE/ryv/WxvgguX9hZ72Ls
rvjcITq9LcPx3P6yvkOLVQjJAWVy/m+sTe/rbr03pZrPaVjC00xynNAJW5G54RJC+BganBAZ
7txb5yX0aW3FYIvlv8jVt7Zwmf4sfd0LP76/</vt:lpwstr>
  </property>
  <property fmtid="{D5CDD505-2E9C-101B-9397-08002B2CF9AE}" pid="12" name="_2015_ms_pID_7253432">
    <vt:lpwstr>QvKdRs+6cdmE7q4DjbUFfWwZFJ9SeHU02WO0
RYZiFnCIN/1Ps7o2SuZPwX7brL9+KGVq0vI8CYfx+dvj0QK82o0=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