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gpars 1.2.1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2009 Google Inc.</w:t>
        <w:br/>
        <w:t xml:space="preserve">Copyright 2009-2011 Peter Veentjer.</w:t>
        <w:br/>
        <w:t xml:space="preserve">Copyright 2005-2010 the original author or authors.</w:t>
        <w:br/>
        <w:t xml:space="preserve">Copyright </w:t>
      </w:r>
      <w:r>
        <w:rPr>
          <w:rFonts w:ascii="宋体" w:hAnsi="宋体" w:cs="宋体" w:eastAsia="宋体"/>
          <w:color w:val="000000"/>
          <w:spacing w:val="0"/>
          <w:position w:val="0"/>
          <w:sz w:val="22"/>
          <w:shd w:fill="auto" w:val="clear"/>
        </w:rPr>
        <w:t xml:space="preserve">2008-11  The original author or authors</w:t>
        <w:br/>
        <w:t xml:space="preserve">Copyright 2008--2013 Vaclav Pech and the original author or authors</w:t>
        <w:br/>
        <w:t xml:space="preserve">Copyright 2009 Red Hat, Inc.</w:t>
        <w:br/>
        <w:t xml:space="preserve">Copyright 2008, Google Inc.</w:t>
        <w:br/>
        <w:t xml:space="preserve">Copyright 2008-2012  The original author or authors</w:t>
        <w:br/>
        <w:t xml:space="preserve">Copyright 2008-2013  The original author or authors</w:t>
        <w:br/>
        <w:t xml:space="preserve">Copyright (C) 1991, 1999 Free Software Foundation, Inc.</w:t>
        <w:br/>
        <w:t xml:space="preserve">Copyright 2008--2011, 2013  The original author or authors</w:t>
        <w:br/>
        <w:t xml:space="preserve">Copyright 2008-10  The original author or authors</w:t>
        <w:br/>
        <w:t xml:space="preserve">Copyright 2008-2011, 2013  The original author or authors</w:t>
        <w:br/>
        <w:t xml:space="preserve">Copyright 2008--2011  The original author or authors</w:t>
        <w:br/>
        <w:t xml:space="preserve">Copyright (c) 2004-2007 QOS.ch All rights reserved.</w:t>
        <w:br/>
        <w:t xml:space="preserve">Copyright (c) 2000-2006, </w:t>
      </w:r>
      <w:hyperlink xmlns:r="http://schemas.openxmlformats.org/officeDocument/2006/relationships" r:id="docRId0">
        <w:r>
          <w:rPr>
            <w:rFonts w:ascii="宋体" w:hAnsi="宋体" w:cs="宋体" w:eastAsia="宋体"/>
            <w:color w:val="000000"/>
            <w:spacing w:val="0"/>
            <w:position w:val="0"/>
            <w:sz w:val="22"/>
            <w:u w:val="single"/>
            <w:shd w:fill="auto" w:val="clear"/>
          </w:rPr>
          <w:t xml:space="preserve">www.hamcrest.org</w:t>
        </w:r>
      </w:hyperlink>
      <w:r>
        <w:rPr>
          <w:rFonts w:ascii="宋体" w:hAnsi="宋体" w:cs="宋体" w:eastAsia="宋体"/>
          <w:color w:val="000000"/>
          <w:spacing w:val="0"/>
          <w:position w:val="0"/>
          <w:sz w:val="22"/>
          <w:shd w:fill="auto" w:val="clear"/>
        </w:rPr>
        <w:t xml:space="preserve"> All rights reserved.</w:t>
        <w:br/>
        <w:t xml:space="preserve">Copyright 2008-2010, 2013  The original author or authors</w:t>
        <w:br/>
        <w:t xml:space="preserve">Copyright (c) 2008-2013 Vaclav Pech, vaclav.pech@seznam.cz Licensed under the Apache License, Version 2.0 (the License);</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 and Public Domain</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2">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 xml:space="preserve">Anyone is free to copy, modify, publish, use, compile, sell, or distribute this software, either in source code form or as a compiled</w:t>
        <w:br/>
        <w:t xml:space="preserve">binary, for any purpose, commercial or non-commercial, and by any means.</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1" Type="http://schemas.openxmlformats.org/officeDocument/2006/relationships/hyperlink" /><Relationship Target="numbering.xml" Id="docRId3" Type="http://schemas.openxmlformats.org/officeDocument/2006/relationships/numbering" /><Relationship TargetMode="External" Target="http://www.hamcrest.org/" Id="docRId0" Type="http://schemas.openxmlformats.org/officeDocument/2006/relationships/hyperlink" /><Relationship TargetMode="External" Target="http://www.apache.org/licenses/LICENSE-2.0" Id="docRId2" Type="http://schemas.openxmlformats.org/officeDocument/2006/relationships/hyperlink" /><Relationship Target="styles.xml" Id="docRId4"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(3)YgXNJC82utsKzpqF2J0GzMqSZq1AxY0bs2oyp2LmDLTtjR58lcZzJEGi3Gpf7IOeQJCAo469
jMl2bTCnCiMajhh2wjFrErr8PhqVwzjR3ykxp3UeBd7Z7HSgaejq31ebqzh3LoIhucZTKR7S
vn4KGFWDuGRZcs6A236EPRHvo9rwhVN5DwWlg67BChjuSxNix2GkzkrppsuMTL4k2m9OfyZi
bEjPx3YZ7JAGvbrPQC</vt:lpwstr>
  </property>
  <property fmtid="{D5CDD505-2E9C-101B-9397-08002B2CF9AE}" pid="3" name="_2015_ms_pID_7253431">
    <vt:lpwstr>PXWwGmb7m/oOD7oC0stZxxmcIrbl2zWvM/geUVY7fR7cAYKDtP3WXP
+fXkLifMOmL8AKCzHPa/OcX16bp/CMKmd+LOUjIQZ74Yig99hOW1r8nUtdNrCa3P5i7M+llE
8EF/amahI6NzLRVsCbBucNcbU57D0wbxH29Kh97QGNYjL4ysoqRN6HfWvDNxlda9P+uJQAJX
YkDxqB3XOY3RdEDJpQcBBhzHV9Knj+lv2LXk</vt:lpwstr>
  </property>
  <property fmtid="{D5CDD505-2E9C-101B-9397-08002B2CF9AE}" pid="4" name="_2015_ms_pID_7253432">
    <vt:lpwstr>2EB9qieDpMjgnZAuxiYI9zE=</vt:lpwstr>
  </property>
</Properties>
</file>