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parallel 20250322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2007-2022 Ole Tange, http:ole.tange.dk and Free Software Foundation, Inc.</w:t>
        <w:br/>
        <w:t>Copyright (c) 2008-2010 Ole Tange, http:ole.tange.dk</w:t>
        <w:br/>
        <w:t>Copyright (c) 2012 Free Software Foundation, Inc.</w:t>
        <w:br/>
        <w:t>Copyright (c) 2010-2025 Ole Tange, http:ole.tange.dk and Free Software Foundation, Inc.</w:t>
        <w:br/>
        <w:t>Copyright (c) 2007-2025 Ole Tange, http:ole.tange.dk and Free Software echo</w:t>
        <w:br/>
        <w:t>Copyright (c) 2000, 2001, 2002, 2007, 2008 Free Software Foundation, Inc. &lt;http:fsf.org/&gt;</w:t>
        <w:br/>
        <w:t>SPDX-FileCopyrightText: 2021-2025 Ole Tange, http://ole.tange.dk and Free Software and Foundation, Inc.</w:t>
        <w:br/>
        <w:t>Copyright (c) 2007 Free Software Foundation, Inc. &lt;http:fsf.org/&gt;</w:t>
        <w:br/>
        <w:t>Copyright (c) 2016-2025 Ole Tange, http://ole.tange.dk and Free Software Foundation, Inc.</w:t>
        <w:br/>
        <w:t>SPDX-FileCopyrightText: 2016-2025 Ole Tange, http://ole.tange.dk and Free Software and Foundation, Inc.</w:t>
        <w:br/>
        <w:t>Copyright (c) 2007-2025 Ole Tange, http:ole.tange.dk and Free Software Foundation, Inc.</w:t>
        <w:br/>
        <w:t>Copyright (c) 2004-11-19 Ole Tange, http:ole.tange.dk</w:t>
        <w:br/>
        <w:t>SPDX-FileCopyrightText: 2021-2022 Ole Tange, http:ole.tange.dk and Free Software and Foundation, Inc.</w:t>
        <w:br/>
        <w:t>Copyright (c) 2007-10-18 Ole Tange, http:ole.tange.dk</w:t>
        <w:br/>
        <w:t>SPDX-FileCopyrightText: 2021-2022 Ole Tange, http://ole.tange.dk and Free Software and Foundation, Inc.</w:t>
        <w:br/>
        <w:t>Copyright (c) 2020-2025 Ole Tange, http:ole.tange.dk and Free Software Foundation, Inc.</w:t>
        <w:br/>
        <w:t>Copyright (c) 2008-2010 Ole Tange http:ole.tange.dk</w:t>
        <w:br/>
        <w:t>Copyright (c) 2016-2025 Ole Tange, http:ole.tange.dk and Free Software Foundation, Inc.</w:t>
        <w:br/>
        <w:t>Copyright (c) 2005-2010 Ole Tange, http:ole.tange.dk</w:t>
        <w:br/>
      </w:r>
    </w:p>
    <w:p>
      <w:pPr>
        <w:spacing w:line="420" w:lineRule="exact"/>
        <w:rPr>
          <w:rFonts w:hint="eastAsia"/>
        </w:rPr>
      </w:pPr>
      <w:r>
        <w:rPr>
          <w:rFonts w:ascii="Arial" w:hAnsi="Arial"/>
          <w:b/>
          <w:sz w:val="24"/>
        </w:rPr>
        <w:t xml:space="preserve">License: </w:t>
      </w:r>
      <w:r>
        <w:rPr>
          <w:rFonts w:ascii="Arial" w:hAnsi="Arial"/>
          <w:sz w:val="21"/>
        </w:rPr>
        <w:t>GPL-3.0-or-later and GFDL-1.3-or-later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