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ghc-bitvec 1.1.5.0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2019-2022 Andrew Lelechenko, 2012-2016 James Cook</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