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ovirt-ansible-vm-infra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