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0ED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190643" w14:textId="77777777" w:rsidR="00D63F71" w:rsidRDefault="00D63F71">
      <w:pPr>
        <w:spacing w:line="420" w:lineRule="exact"/>
        <w:jc w:val="center"/>
        <w:rPr>
          <w:rFonts w:ascii="Arial" w:hAnsi="Arial" w:cs="Arial"/>
          <w:b/>
          <w:snapToGrid/>
          <w:sz w:val="32"/>
          <w:szCs w:val="32"/>
        </w:rPr>
      </w:pPr>
    </w:p>
    <w:p w14:paraId="4B1203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19F9DD" w14:textId="77777777" w:rsidR="00B93B3B" w:rsidRPr="00B93B3B" w:rsidRDefault="00B93B3B" w:rsidP="00B93B3B">
      <w:pPr>
        <w:spacing w:line="420" w:lineRule="exact"/>
        <w:jc w:val="both"/>
        <w:rPr>
          <w:rFonts w:ascii="Arial" w:hAnsi="Arial" w:cs="Arial"/>
          <w:snapToGrid/>
        </w:rPr>
      </w:pPr>
    </w:p>
    <w:p w14:paraId="38934C8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EBCE8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5FEC8F" w14:textId="77777777" w:rsidR="00D63F71" w:rsidRDefault="00D63F71">
      <w:pPr>
        <w:spacing w:line="420" w:lineRule="exact"/>
        <w:jc w:val="both"/>
        <w:rPr>
          <w:rFonts w:ascii="Arial" w:hAnsi="Arial" w:cs="Arial"/>
          <w:i/>
          <w:snapToGrid/>
          <w:color w:val="0099FF"/>
          <w:sz w:val="18"/>
          <w:szCs w:val="18"/>
        </w:rPr>
      </w:pPr>
    </w:p>
    <w:p w14:paraId="750315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4A5050" w14:textId="77777777" w:rsidR="00D63F71" w:rsidRDefault="00D63F71">
      <w:pPr>
        <w:pStyle w:val="aa"/>
        <w:spacing w:before="0" w:after="0" w:line="240" w:lineRule="auto"/>
        <w:jc w:val="left"/>
        <w:rPr>
          <w:rFonts w:ascii="Arial" w:hAnsi="Arial" w:cs="Arial"/>
          <w:bCs w:val="0"/>
          <w:sz w:val="21"/>
          <w:szCs w:val="21"/>
        </w:rPr>
      </w:pPr>
    </w:p>
    <w:p w14:paraId="47F7CB54" w14:textId="4438BC1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06576" w:rsidRPr="00506576">
        <w:rPr>
          <w:rFonts w:ascii="微软雅黑" w:hAnsi="微软雅黑"/>
          <w:b w:val="0"/>
          <w:sz w:val="21"/>
        </w:rPr>
        <w:t>qt6-qtscxml</w:t>
      </w:r>
      <w:r>
        <w:rPr>
          <w:rFonts w:ascii="微软雅黑" w:hAnsi="微软雅黑"/>
          <w:b w:val="0"/>
          <w:sz w:val="21"/>
        </w:rPr>
        <w:t xml:space="preserve"> 6.5.2</w:t>
      </w:r>
    </w:p>
    <w:p w14:paraId="08402D2F" w14:textId="77777777" w:rsidR="00D63F71" w:rsidRDefault="005D0DE9">
      <w:pPr>
        <w:rPr>
          <w:rFonts w:ascii="Arial" w:hAnsi="Arial" w:cs="Arial"/>
          <w:b/>
        </w:rPr>
      </w:pPr>
      <w:r>
        <w:rPr>
          <w:rFonts w:ascii="Arial" w:hAnsi="Arial" w:cs="Arial"/>
          <w:b/>
        </w:rPr>
        <w:t xml:space="preserve">Copyright notice: </w:t>
      </w:r>
    </w:p>
    <w:p w14:paraId="21122B7C" w14:textId="13D8D9BE" w:rsidR="00D63F71" w:rsidRDefault="005D0DE9">
      <w:pPr>
        <w:pStyle w:val="Default"/>
        <w:rPr>
          <w:rFonts w:ascii="宋体" w:hAnsi="宋体" w:cs="宋体"/>
          <w:sz w:val="22"/>
          <w:szCs w:val="22"/>
        </w:rPr>
      </w:pPr>
      <w:r>
        <w:rPr>
          <w:rFonts w:ascii="宋体" w:hAnsi="宋体"/>
          <w:sz w:val="22"/>
        </w:rPr>
        <w:t>Copyright (C) 2019 Olivier Goffart &lt;ogoffart@woboq.com&gt;</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2019 The Qt Company Ltd.</w:t>
      </w:r>
      <w:r>
        <w:rPr>
          <w:rFonts w:ascii="宋体" w:hAnsi="宋体"/>
          <w:sz w:val="22"/>
        </w:rPr>
        <w:br/>
        <w:t>Copyright (C) 2016 Ford Motor Company SPDX-License-Identifier: LicenseRef-Qt-Commercial OR LGPL-3.0-only OR GPL-2.0-only OR GPL-3.0-only</w:t>
      </w:r>
      <w:r>
        <w:rPr>
          <w:rFonts w:ascii="宋体" w:hAnsi="宋体"/>
          <w:sz w:val="22"/>
        </w:rPr>
        <w:br/>
        <w:t>Copyright (C) 2023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2020 The Qt Company Ltd.</w:t>
      </w:r>
      <w:r>
        <w:rPr>
          <w:rFonts w:ascii="宋体" w:hAnsi="宋体"/>
          <w:sz w:val="22"/>
        </w:rPr>
        <w:br/>
        <w:t>Copyright (C) 2000, 2001, 2002, 2007, 2008 Free Software Foundation, Inc.</w:t>
      </w:r>
      <w:r>
        <w:rPr>
          <w:rFonts w:ascii="宋体" w:hAnsi="宋体"/>
          <w:sz w:val="22"/>
        </w:rPr>
        <w:br/>
        <w:t>Copyright (C) 2018 Intel Corporation.</w:t>
      </w:r>
      <w:r>
        <w:rPr>
          <w:rFonts w:ascii="宋体" w:hAnsi="宋体"/>
          <w:sz w:val="22"/>
        </w:rPr>
        <w:br/>
        <w:t>Copyright (C) 2007 Free Software Foundation, Inc. &lt;http:fsf.org/&gt;</w:t>
      </w:r>
      <w:r>
        <w:rPr>
          <w:rFonts w:ascii="宋体" w:hAnsi="宋体"/>
          <w:sz w:val="22"/>
        </w:rPr>
        <w:br/>
        <w:t>Copyright (C) 2016 Klaralvdalens Datakonsult AB (KDAB).</w:t>
      </w:r>
      <w:r>
        <w:rPr>
          <w:rFonts w:ascii="宋体" w:hAnsi="宋体"/>
          <w:sz w:val="22"/>
        </w:rPr>
        <w:br/>
        <w:t>Copyright (C) 2017 The Qt Company Ltd.</w:t>
      </w:r>
      <w:r>
        <w:rPr>
          <w:rFonts w:ascii="宋体" w:hAnsi="宋体"/>
          <w:sz w:val="22"/>
        </w:rPr>
        <w:br/>
        <w:t>Copyright (C) 1989, 1991 Free Software Foundation, Inc.</w:t>
      </w:r>
      <w:r w:rsidR="00506576">
        <w:rPr>
          <w:rFonts w:ascii="宋体" w:hAnsi="宋体"/>
          <w:sz w:val="22"/>
        </w:rPr>
        <w:t xml:space="preserve"> </w:t>
      </w:r>
      <w:r>
        <w:rPr>
          <w:rFonts w:ascii="宋体" w:hAnsi="宋体"/>
          <w:sz w:val="22"/>
        </w:rPr>
        <w:br/>
        <w:t xml:space="preserve">Copyright (C) 2016 Ford Motor Company SPDX-License-Identifier: LicenseRef-Qt-Commercial </w:t>
      </w:r>
      <w:r>
        <w:rPr>
          <w:rFonts w:ascii="宋体" w:hAnsi="宋体"/>
          <w:sz w:val="22"/>
        </w:rPr>
        <w:lastRenderedPageBreak/>
        <w:t>OR GPL-3.0-only WITH Qt-GPL-exception-1.0</w:t>
      </w:r>
      <w:r>
        <w:rPr>
          <w:rFonts w:ascii="宋体" w:hAnsi="宋体"/>
          <w:sz w:val="22"/>
        </w:rPr>
        <w:br/>
        <w:t>Copyright (c)  YEAR  YOUR NAME.</w:t>
      </w:r>
      <w:r>
        <w:rPr>
          <w:rFonts w:ascii="宋体" w:hAnsi="宋体"/>
          <w:sz w:val="22"/>
        </w:rPr>
        <w:br/>
      </w:r>
    </w:p>
    <w:p w14:paraId="511AEB7E"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0E66D4D0" w14:textId="77777777" w:rsidR="00506576" w:rsidRPr="0026011F" w:rsidRDefault="005D0DE9" w:rsidP="00506576">
      <w:pPr>
        <w:pStyle w:val="Default"/>
        <w:rPr>
          <w:rFonts w:ascii="Times New Roman" w:hAnsi="Times New Roman"/>
          <w:sz w:val="21"/>
        </w:rPr>
      </w:pPr>
      <w:r>
        <w:rPr>
          <w:rFonts w:ascii="Times New Roman" w:hAnsi="Times New Roman"/>
          <w:sz w:val="21"/>
        </w:rPr>
        <w:br/>
      </w:r>
      <w:r w:rsidR="00506576" w:rsidRPr="0026011F">
        <w:rPr>
          <w:rFonts w:ascii="Times New Roman" w:hAnsi="Times New Roman"/>
          <w:sz w:val="21"/>
        </w:rPr>
        <w:t>GNU Library General Public License v2 only</w:t>
      </w:r>
    </w:p>
    <w:p w14:paraId="19FEF8E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Full name</w:t>
      </w:r>
    </w:p>
    <w:p w14:paraId="65A0228A"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GNU Library General Public License v2 only</w:t>
      </w:r>
    </w:p>
    <w:p w14:paraId="4B59F9CC" w14:textId="77777777" w:rsidR="00506576" w:rsidRPr="0026011F" w:rsidRDefault="00506576" w:rsidP="00506576">
      <w:pPr>
        <w:pStyle w:val="Default"/>
        <w:rPr>
          <w:rFonts w:ascii="Times New Roman" w:hAnsi="Times New Roman"/>
          <w:sz w:val="21"/>
        </w:rPr>
      </w:pPr>
    </w:p>
    <w:p w14:paraId="55D0F601"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Short identifier</w:t>
      </w:r>
    </w:p>
    <w:p w14:paraId="4C7A579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LGPL-2.0-only</w:t>
      </w:r>
    </w:p>
    <w:p w14:paraId="0C7FCDF2" w14:textId="77777777" w:rsidR="00506576" w:rsidRPr="0026011F" w:rsidRDefault="00506576" w:rsidP="00506576">
      <w:pPr>
        <w:pStyle w:val="Default"/>
        <w:rPr>
          <w:rFonts w:ascii="Times New Roman" w:hAnsi="Times New Roman"/>
          <w:sz w:val="21"/>
        </w:rPr>
      </w:pPr>
    </w:p>
    <w:p w14:paraId="1E0C815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Other web pages for this license</w:t>
      </w:r>
    </w:p>
    <w:p w14:paraId="60CA20C5"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https://www.gnu.org/licenses/old-licenses/lgpl-2.0-standalone.html</w:t>
      </w:r>
    </w:p>
    <w:p w14:paraId="45581AAE"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Notes</w:t>
      </w:r>
    </w:p>
    <w:p w14:paraId="60045B6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22326DBC" w14:textId="77777777" w:rsidR="00506576" w:rsidRPr="0026011F" w:rsidRDefault="00506576" w:rsidP="00506576">
      <w:pPr>
        <w:pStyle w:val="Default"/>
        <w:rPr>
          <w:rFonts w:ascii="Times New Roman" w:hAnsi="Times New Roman"/>
          <w:sz w:val="21"/>
        </w:rPr>
      </w:pPr>
    </w:p>
    <w:p w14:paraId="03A88271"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Text</w:t>
      </w:r>
    </w:p>
    <w:p w14:paraId="72A0E4EA"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GNU LIBRARY GENERAL PUBLIC LICENSE</w:t>
      </w:r>
    </w:p>
    <w:p w14:paraId="217AEA3C" w14:textId="77777777" w:rsidR="00506576" w:rsidRPr="0026011F" w:rsidRDefault="00506576" w:rsidP="00506576">
      <w:pPr>
        <w:pStyle w:val="Default"/>
        <w:rPr>
          <w:rFonts w:ascii="Times New Roman" w:hAnsi="Times New Roman"/>
          <w:sz w:val="21"/>
        </w:rPr>
      </w:pPr>
    </w:p>
    <w:p w14:paraId="0378B1C7"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Version 2, June 1991</w:t>
      </w:r>
    </w:p>
    <w:p w14:paraId="4848D8B0" w14:textId="77777777" w:rsidR="00506576" w:rsidRPr="0026011F" w:rsidRDefault="00506576" w:rsidP="00506576">
      <w:pPr>
        <w:pStyle w:val="Default"/>
        <w:rPr>
          <w:rFonts w:ascii="Times New Roman" w:hAnsi="Times New Roman"/>
          <w:sz w:val="21"/>
        </w:rPr>
      </w:pPr>
    </w:p>
    <w:p w14:paraId="2DADB70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Copyright (C) 1991 Free Software Foundation, Inc.</w:t>
      </w:r>
    </w:p>
    <w:p w14:paraId="7C5327E9"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51 Franklin St, Fifth Floor, Boston, MA 02110-1301, USA</w:t>
      </w:r>
    </w:p>
    <w:p w14:paraId="1D2F0178" w14:textId="77777777" w:rsidR="00506576" w:rsidRPr="0026011F" w:rsidRDefault="00506576" w:rsidP="00506576">
      <w:pPr>
        <w:pStyle w:val="Default"/>
        <w:rPr>
          <w:rFonts w:ascii="Times New Roman" w:hAnsi="Times New Roman"/>
          <w:sz w:val="21"/>
        </w:rPr>
      </w:pPr>
    </w:p>
    <w:p w14:paraId="2F581AC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620746DC" w14:textId="77777777" w:rsidR="00506576" w:rsidRPr="0026011F" w:rsidRDefault="00506576" w:rsidP="00506576">
      <w:pPr>
        <w:pStyle w:val="Default"/>
        <w:rPr>
          <w:rFonts w:ascii="Times New Roman" w:hAnsi="Times New Roman"/>
          <w:sz w:val="21"/>
        </w:rPr>
      </w:pPr>
    </w:p>
    <w:p w14:paraId="4C366394"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5D96EFB1" w14:textId="77777777" w:rsidR="00506576" w:rsidRPr="0026011F" w:rsidRDefault="00506576" w:rsidP="00506576">
      <w:pPr>
        <w:pStyle w:val="Default"/>
        <w:rPr>
          <w:rFonts w:ascii="Times New Roman" w:hAnsi="Times New Roman"/>
          <w:sz w:val="21"/>
        </w:rPr>
      </w:pPr>
    </w:p>
    <w:p w14:paraId="02764BB8"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Preamble</w:t>
      </w:r>
    </w:p>
    <w:p w14:paraId="0F439356" w14:textId="77777777" w:rsidR="00506576" w:rsidRPr="0026011F" w:rsidRDefault="00506576" w:rsidP="00506576">
      <w:pPr>
        <w:pStyle w:val="Default"/>
        <w:rPr>
          <w:rFonts w:ascii="Times New Roman" w:hAnsi="Times New Roman"/>
          <w:sz w:val="21"/>
        </w:rPr>
      </w:pPr>
    </w:p>
    <w:p w14:paraId="2E77F448"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AE334D0" w14:textId="77777777" w:rsidR="00506576" w:rsidRPr="0026011F" w:rsidRDefault="00506576" w:rsidP="00506576">
      <w:pPr>
        <w:pStyle w:val="Default"/>
        <w:rPr>
          <w:rFonts w:ascii="Times New Roman" w:hAnsi="Times New Roman"/>
          <w:sz w:val="21"/>
        </w:rPr>
      </w:pPr>
    </w:p>
    <w:p w14:paraId="096DF46B"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This license, the Library General Public License, applies to some specially designated Free Software Foundation </w:t>
      </w:r>
      <w:r w:rsidRPr="0026011F">
        <w:rPr>
          <w:rFonts w:ascii="Times New Roman" w:hAnsi="Times New Roman"/>
          <w:sz w:val="21"/>
        </w:rPr>
        <w:lastRenderedPageBreak/>
        <w:t>software, and to any other libraries whose authors decide to use it. You can use it for your libraries, too.</w:t>
      </w:r>
    </w:p>
    <w:p w14:paraId="5A467314" w14:textId="77777777" w:rsidR="00506576" w:rsidRPr="0026011F" w:rsidRDefault="00506576" w:rsidP="00506576">
      <w:pPr>
        <w:pStyle w:val="Default"/>
        <w:rPr>
          <w:rFonts w:ascii="Times New Roman" w:hAnsi="Times New Roman"/>
          <w:sz w:val="21"/>
        </w:rPr>
      </w:pPr>
    </w:p>
    <w:p w14:paraId="5BB9A7A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C62506A" w14:textId="77777777" w:rsidR="00506576" w:rsidRPr="0026011F" w:rsidRDefault="00506576" w:rsidP="00506576">
      <w:pPr>
        <w:pStyle w:val="Default"/>
        <w:rPr>
          <w:rFonts w:ascii="Times New Roman" w:hAnsi="Times New Roman"/>
          <w:sz w:val="21"/>
        </w:rPr>
      </w:pPr>
    </w:p>
    <w:p w14:paraId="62B3F807"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D3F18C2" w14:textId="77777777" w:rsidR="00506576" w:rsidRPr="0026011F" w:rsidRDefault="00506576" w:rsidP="00506576">
      <w:pPr>
        <w:pStyle w:val="Default"/>
        <w:rPr>
          <w:rFonts w:ascii="Times New Roman" w:hAnsi="Times New Roman"/>
          <w:sz w:val="21"/>
        </w:rPr>
      </w:pPr>
    </w:p>
    <w:p w14:paraId="68A599C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4083B55" w14:textId="77777777" w:rsidR="00506576" w:rsidRPr="0026011F" w:rsidRDefault="00506576" w:rsidP="00506576">
      <w:pPr>
        <w:pStyle w:val="Default"/>
        <w:rPr>
          <w:rFonts w:ascii="Times New Roman" w:hAnsi="Times New Roman"/>
          <w:sz w:val="21"/>
        </w:rPr>
      </w:pPr>
    </w:p>
    <w:p w14:paraId="3AD90AE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33838C98" w14:textId="77777777" w:rsidR="00506576" w:rsidRPr="0026011F" w:rsidRDefault="00506576" w:rsidP="00506576">
      <w:pPr>
        <w:pStyle w:val="Default"/>
        <w:rPr>
          <w:rFonts w:ascii="Times New Roman" w:hAnsi="Times New Roman"/>
          <w:sz w:val="21"/>
        </w:rPr>
      </w:pPr>
    </w:p>
    <w:p w14:paraId="58B56CC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31BB62F" w14:textId="77777777" w:rsidR="00506576" w:rsidRPr="0026011F" w:rsidRDefault="00506576" w:rsidP="00506576">
      <w:pPr>
        <w:pStyle w:val="Default"/>
        <w:rPr>
          <w:rFonts w:ascii="Times New Roman" w:hAnsi="Times New Roman"/>
          <w:sz w:val="21"/>
        </w:rPr>
      </w:pPr>
    </w:p>
    <w:p w14:paraId="19290E61"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571968E4" w14:textId="77777777" w:rsidR="00506576" w:rsidRPr="0026011F" w:rsidRDefault="00506576" w:rsidP="00506576">
      <w:pPr>
        <w:pStyle w:val="Default"/>
        <w:rPr>
          <w:rFonts w:ascii="Times New Roman" w:hAnsi="Times New Roman"/>
          <w:sz w:val="21"/>
        </w:rPr>
      </w:pPr>
    </w:p>
    <w:p w14:paraId="04D9E1E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5BB0932" w14:textId="77777777" w:rsidR="00506576" w:rsidRPr="0026011F" w:rsidRDefault="00506576" w:rsidP="00506576">
      <w:pPr>
        <w:pStyle w:val="Default"/>
        <w:rPr>
          <w:rFonts w:ascii="Times New Roman" w:hAnsi="Times New Roman"/>
          <w:sz w:val="21"/>
        </w:rPr>
      </w:pPr>
    </w:p>
    <w:p w14:paraId="635C8D31"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70A17C52" w14:textId="77777777" w:rsidR="00506576" w:rsidRPr="0026011F" w:rsidRDefault="00506576" w:rsidP="00506576">
      <w:pPr>
        <w:pStyle w:val="Default"/>
        <w:rPr>
          <w:rFonts w:ascii="Times New Roman" w:hAnsi="Times New Roman"/>
          <w:sz w:val="21"/>
        </w:rPr>
      </w:pPr>
    </w:p>
    <w:p w14:paraId="7E2B48BA"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Because of this blurred distinction, using the ordinary General Public License for libraries did not effectively </w:t>
      </w:r>
      <w:r w:rsidRPr="0026011F">
        <w:rPr>
          <w:rFonts w:ascii="Times New Roman" w:hAnsi="Times New Roman"/>
          <w:sz w:val="21"/>
        </w:rPr>
        <w:lastRenderedPageBreak/>
        <w:t>promote software sharing, because most developers did not use the libraries. We concluded that weaker conditions might promote sharing better.</w:t>
      </w:r>
    </w:p>
    <w:p w14:paraId="5D91F9FC" w14:textId="77777777" w:rsidR="00506576" w:rsidRPr="0026011F" w:rsidRDefault="00506576" w:rsidP="00506576">
      <w:pPr>
        <w:pStyle w:val="Default"/>
        <w:rPr>
          <w:rFonts w:ascii="Times New Roman" w:hAnsi="Times New Roman"/>
          <w:sz w:val="21"/>
        </w:rPr>
      </w:pPr>
    </w:p>
    <w:p w14:paraId="44302079"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55A9954" w14:textId="77777777" w:rsidR="00506576" w:rsidRPr="0026011F" w:rsidRDefault="00506576" w:rsidP="00506576">
      <w:pPr>
        <w:pStyle w:val="Default"/>
        <w:rPr>
          <w:rFonts w:ascii="Times New Roman" w:hAnsi="Times New Roman"/>
          <w:sz w:val="21"/>
        </w:rPr>
      </w:pPr>
    </w:p>
    <w:p w14:paraId="7FB8D70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711ED5A7" w14:textId="77777777" w:rsidR="00506576" w:rsidRPr="0026011F" w:rsidRDefault="00506576" w:rsidP="00506576">
      <w:pPr>
        <w:pStyle w:val="Default"/>
        <w:rPr>
          <w:rFonts w:ascii="Times New Roman" w:hAnsi="Times New Roman"/>
          <w:sz w:val="21"/>
        </w:rPr>
      </w:pPr>
    </w:p>
    <w:p w14:paraId="46F74FE5"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18C0D125" w14:textId="77777777" w:rsidR="00506576" w:rsidRPr="0026011F" w:rsidRDefault="00506576" w:rsidP="00506576">
      <w:pPr>
        <w:pStyle w:val="Default"/>
        <w:rPr>
          <w:rFonts w:ascii="Times New Roman" w:hAnsi="Times New Roman"/>
          <w:sz w:val="21"/>
        </w:rPr>
      </w:pPr>
    </w:p>
    <w:p w14:paraId="382440D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61D7A3F6" w14:textId="77777777" w:rsidR="00506576" w:rsidRPr="0026011F" w:rsidRDefault="00506576" w:rsidP="00506576">
      <w:pPr>
        <w:pStyle w:val="Default"/>
        <w:rPr>
          <w:rFonts w:ascii="Times New Roman" w:hAnsi="Times New Roman"/>
          <w:sz w:val="21"/>
        </w:rPr>
      </w:pPr>
    </w:p>
    <w:p w14:paraId="28B9EEE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00E17C4"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7B26E81" w14:textId="77777777" w:rsidR="00506576" w:rsidRPr="0026011F" w:rsidRDefault="00506576" w:rsidP="00506576">
      <w:pPr>
        <w:pStyle w:val="Default"/>
        <w:rPr>
          <w:rFonts w:ascii="Times New Roman" w:hAnsi="Times New Roman"/>
          <w:sz w:val="21"/>
        </w:rPr>
      </w:pPr>
    </w:p>
    <w:p w14:paraId="53461C7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3BEBAED" w14:textId="77777777" w:rsidR="00506576" w:rsidRPr="0026011F" w:rsidRDefault="00506576" w:rsidP="00506576">
      <w:pPr>
        <w:pStyle w:val="Default"/>
        <w:rPr>
          <w:rFonts w:ascii="Times New Roman" w:hAnsi="Times New Roman"/>
          <w:sz w:val="21"/>
        </w:rPr>
      </w:pPr>
    </w:p>
    <w:p w14:paraId="0715EAB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ED964E9" w14:textId="77777777" w:rsidR="00506576" w:rsidRPr="0026011F" w:rsidRDefault="00506576" w:rsidP="00506576">
      <w:pPr>
        <w:pStyle w:val="Default"/>
        <w:rPr>
          <w:rFonts w:ascii="Times New Roman" w:hAnsi="Times New Roman"/>
          <w:sz w:val="21"/>
        </w:rPr>
      </w:pPr>
    </w:p>
    <w:p w14:paraId="25012BF8"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39007D2B" w14:textId="77777777" w:rsidR="00506576" w:rsidRPr="0026011F" w:rsidRDefault="00506576" w:rsidP="00506576">
      <w:pPr>
        <w:pStyle w:val="Default"/>
        <w:rPr>
          <w:rFonts w:ascii="Times New Roman" w:hAnsi="Times New Roman"/>
          <w:sz w:val="21"/>
        </w:rPr>
      </w:pPr>
    </w:p>
    <w:p w14:paraId="62CEBDAD"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1. You may copy and distribute verbatim copies of the Library's complete source code as you receive it, in any medium, provided that you conspicuously and appropriately publish on each copy an appropriate copyright notice </w:t>
      </w:r>
      <w:r w:rsidRPr="0026011F">
        <w:rPr>
          <w:rFonts w:ascii="Times New Roman" w:hAnsi="Times New Roman"/>
          <w:sz w:val="21"/>
        </w:rPr>
        <w:lastRenderedPageBreak/>
        <w:t>and disclaimer of warranty; keep intact all the notices that refer to this License and to the absence of any warranty; and distribute a copy of this License along with the Library.</w:t>
      </w:r>
    </w:p>
    <w:p w14:paraId="304F74A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733A3C12" w14:textId="77777777" w:rsidR="00506576" w:rsidRPr="0026011F" w:rsidRDefault="00506576" w:rsidP="00506576">
      <w:pPr>
        <w:pStyle w:val="Default"/>
        <w:rPr>
          <w:rFonts w:ascii="Times New Roman" w:hAnsi="Times New Roman"/>
          <w:sz w:val="21"/>
        </w:rPr>
      </w:pPr>
    </w:p>
    <w:p w14:paraId="1C1F7AD9"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EB8977E"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 The modified work must itself be a software library.</w:t>
      </w:r>
    </w:p>
    <w:p w14:paraId="0A98B39D"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1F2F44C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736F8A9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923E6E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15EA429" w14:textId="77777777" w:rsidR="00506576" w:rsidRPr="0026011F" w:rsidRDefault="00506576" w:rsidP="00506576">
      <w:pPr>
        <w:pStyle w:val="Default"/>
        <w:rPr>
          <w:rFonts w:ascii="Times New Roman" w:hAnsi="Times New Roman"/>
          <w:sz w:val="21"/>
        </w:rPr>
      </w:pPr>
    </w:p>
    <w:p w14:paraId="76CC63C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A1BB90F" w14:textId="77777777" w:rsidR="00506576" w:rsidRPr="0026011F" w:rsidRDefault="00506576" w:rsidP="00506576">
      <w:pPr>
        <w:pStyle w:val="Default"/>
        <w:rPr>
          <w:rFonts w:ascii="Times New Roman" w:hAnsi="Times New Roman"/>
          <w:sz w:val="21"/>
        </w:rPr>
      </w:pPr>
    </w:p>
    <w:p w14:paraId="3497351D"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7DD6A03" w14:textId="77777777" w:rsidR="00506576" w:rsidRPr="0026011F" w:rsidRDefault="00506576" w:rsidP="00506576">
      <w:pPr>
        <w:pStyle w:val="Default"/>
        <w:rPr>
          <w:rFonts w:ascii="Times New Roman" w:hAnsi="Times New Roman"/>
          <w:sz w:val="21"/>
        </w:rPr>
      </w:pPr>
    </w:p>
    <w:p w14:paraId="7438ABB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3D204EEB" w14:textId="77777777" w:rsidR="00506576" w:rsidRPr="0026011F" w:rsidRDefault="00506576" w:rsidP="00506576">
      <w:pPr>
        <w:pStyle w:val="Default"/>
        <w:rPr>
          <w:rFonts w:ascii="Times New Roman" w:hAnsi="Times New Roman"/>
          <w:sz w:val="21"/>
        </w:rPr>
      </w:pPr>
    </w:p>
    <w:p w14:paraId="1B80532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501F6F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Once this change is made in a given copy, it is irreversible for that copy, so the ordinary GNU General Public </w:t>
      </w:r>
      <w:r w:rsidRPr="0026011F">
        <w:rPr>
          <w:rFonts w:ascii="Times New Roman" w:hAnsi="Times New Roman"/>
          <w:sz w:val="21"/>
        </w:rPr>
        <w:lastRenderedPageBreak/>
        <w:t>License applies to all subsequent copies and derivative works made from that copy.</w:t>
      </w:r>
    </w:p>
    <w:p w14:paraId="576B9993" w14:textId="77777777" w:rsidR="00506576" w:rsidRPr="0026011F" w:rsidRDefault="00506576" w:rsidP="00506576">
      <w:pPr>
        <w:pStyle w:val="Default"/>
        <w:rPr>
          <w:rFonts w:ascii="Times New Roman" w:hAnsi="Times New Roman"/>
          <w:sz w:val="21"/>
        </w:rPr>
      </w:pPr>
    </w:p>
    <w:p w14:paraId="55EF795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5F0DD4E4" w14:textId="77777777" w:rsidR="00506576" w:rsidRPr="0026011F" w:rsidRDefault="00506576" w:rsidP="00506576">
      <w:pPr>
        <w:pStyle w:val="Default"/>
        <w:rPr>
          <w:rFonts w:ascii="Times New Roman" w:hAnsi="Times New Roman"/>
          <w:sz w:val="21"/>
        </w:rPr>
      </w:pPr>
    </w:p>
    <w:p w14:paraId="30AD1F1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7C8DD31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7E94771" w14:textId="77777777" w:rsidR="00506576" w:rsidRPr="0026011F" w:rsidRDefault="00506576" w:rsidP="00506576">
      <w:pPr>
        <w:pStyle w:val="Default"/>
        <w:rPr>
          <w:rFonts w:ascii="Times New Roman" w:hAnsi="Times New Roman"/>
          <w:sz w:val="21"/>
        </w:rPr>
      </w:pPr>
    </w:p>
    <w:p w14:paraId="7B66AB9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CD0BAA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E94B47D" w14:textId="77777777" w:rsidR="00506576" w:rsidRPr="0026011F" w:rsidRDefault="00506576" w:rsidP="00506576">
      <w:pPr>
        <w:pStyle w:val="Default"/>
        <w:rPr>
          <w:rFonts w:ascii="Times New Roman" w:hAnsi="Times New Roman"/>
          <w:sz w:val="21"/>
        </w:rPr>
      </w:pPr>
    </w:p>
    <w:p w14:paraId="09DCFED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E2A7438" w14:textId="77777777" w:rsidR="00506576" w:rsidRPr="0026011F" w:rsidRDefault="00506576" w:rsidP="00506576">
      <w:pPr>
        <w:pStyle w:val="Default"/>
        <w:rPr>
          <w:rFonts w:ascii="Times New Roman" w:hAnsi="Times New Roman"/>
          <w:sz w:val="21"/>
        </w:rPr>
      </w:pPr>
    </w:p>
    <w:p w14:paraId="3DB985ED"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1539910" w14:textId="77777777" w:rsidR="00506576" w:rsidRPr="0026011F" w:rsidRDefault="00506576" w:rsidP="00506576">
      <w:pPr>
        <w:pStyle w:val="Default"/>
        <w:rPr>
          <w:rFonts w:ascii="Times New Roman" w:hAnsi="Times New Roman"/>
          <w:sz w:val="21"/>
        </w:rPr>
      </w:pPr>
    </w:p>
    <w:p w14:paraId="4F23A49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56F4F3D" w14:textId="77777777" w:rsidR="00506576" w:rsidRPr="0026011F" w:rsidRDefault="00506576" w:rsidP="00506576">
      <w:pPr>
        <w:pStyle w:val="Default"/>
        <w:rPr>
          <w:rFonts w:ascii="Times New Roman" w:hAnsi="Times New Roman"/>
          <w:sz w:val="21"/>
        </w:rPr>
      </w:pPr>
    </w:p>
    <w:p w14:paraId="3A3FAB15"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79308E4"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EC8D884" w14:textId="77777777" w:rsidR="00506576" w:rsidRPr="0026011F" w:rsidRDefault="00506576" w:rsidP="00506576">
      <w:pPr>
        <w:pStyle w:val="Default"/>
        <w:rPr>
          <w:rFonts w:ascii="Times New Roman" w:hAnsi="Times New Roman"/>
          <w:sz w:val="21"/>
        </w:rPr>
      </w:pPr>
    </w:p>
    <w:p w14:paraId="1A26F09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2E8598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06C02C6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1574050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1EF2557C"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1C62B65" w14:textId="77777777" w:rsidR="00506576" w:rsidRPr="0026011F" w:rsidRDefault="00506576" w:rsidP="00506576">
      <w:pPr>
        <w:pStyle w:val="Default"/>
        <w:rPr>
          <w:rFonts w:ascii="Times New Roman" w:hAnsi="Times New Roman"/>
          <w:sz w:val="21"/>
        </w:rPr>
      </w:pPr>
    </w:p>
    <w:p w14:paraId="3A7BA81E"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34ED6C5A" w14:textId="77777777" w:rsidR="00506576" w:rsidRPr="0026011F" w:rsidRDefault="00506576" w:rsidP="00506576">
      <w:pPr>
        <w:pStyle w:val="Default"/>
        <w:rPr>
          <w:rFonts w:ascii="Times New Roman" w:hAnsi="Times New Roman"/>
          <w:sz w:val="21"/>
        </w:rPr>
      </w:pPr>
    </w:p>
    <w:p w14:paraId="1362904A"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746275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95F56B8"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098EBA3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389D27A"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95C62A5"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sidRPr="0026011F">
        <w:rPr>
          <w:rFonts w:ascii="Times New Roman" w:hAnsi="Times New Roman"/>
          <w:sz w:val="21"/>
        </w:rPr>
        <w:lastRenderedPageBreak/>
        <w:t>are not responsible for enforcing compliance by third parties to this License.</w:t>
      </w:r>
    </w:p>
    <w:p w14:paraId="084122F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5E835F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86A96A5" w14:textId="77777777" w:rsidR="00506576" w:rsidRPr="0026011F" w:rsidRDefault="00506576" w:rsidP="00506576">
      <w:pPr>
        <w:pStyle w:val="Default"/>
        <w:rPr>
          <w:rFonts w:ascii="Times New Roman" w:hAnsi="Times New Roman"/>
          <w:sz w:val="21"/>
        </w:rPr>
      </w:pPr>
    </w:p>
    <w:p w14:paraId="2C22434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97D01D8" w14:textId="77777777" w:rsidR="00506576" w:rsidRPr="0026011F" w:rsidRDefault="00506576" w:rsidP="00506576">
      <w:pPr>
        <w:pStyle w:val="Default"/>
        <w:rPr>
          <w:rFonts w:ascii="Times New Roman" w:hAnsi="Times New Roman"/>
          <w:sz w:val="21"/>
        </w:rPr>
      </w:pPr>
    </w:p>
    <w:p w14:paraId="0BBC94A3"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5C9EEA89" w14:textId="77777777" w:rsidR="00506576" w:rsidRPr="0026011F" w:rsidRDefault="00506576" w:rsidP="00506576">
      <w:pPr>
        <w:pStyle w:val="Default"/>
        <w:rPr>
          <w:rFonts w:ascii="Times New Roman" w:hAnsi="Times New Roman"/>
          <w:sz w:val="21"/>
        </w:rPr>
      </w:pPr>
    </w:p>
    <w:p w14:paraId="579861E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BF00C5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13156AE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7B1D8FC" w14:textId="77777777" w:rsidR="00506576" w:rsidRPr="0026011F" w:rsidRDefault="00506576" w:rsidP="00506576">
      <w:pPr>
        <w:pStyle w:val="Default"/>
        <w:rPr>
          <w:rFonts w:ascii="Times New Roman" w:hAnsi="Times New Roman"/>
          <w:sz w:val="21"/>
        </w:rPr>
      </w:pPr>
    </w:p>
    <w:p w14:paraId="3CDE0B9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D6EB994"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NO WARRANTY</w:t>
      </w:r>
    </w:p>
    <w:p w14:paraId="0BD23EEE" w14:textId="77777777" w:rsidR="00506576" w:rsidRPr="0026011F" w:rsidRDefault="00506576" w:rsidP="00506576">
      <w:pPr>
        <w:pStyle w:val="Default"/>
        <w:rPr>
          <w:rFonts w:ascii="Times New Roman" w:hAnsi="Times New Roman"/>
          <w:sz w:val="21"/>
        </w:rPr>
      </w:pPr>
    </w:p>
    <w:p w14:paraId="1BC4F3F9"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w:t>
      </w:r>
      <w:r w:rsidRPr="0026011F">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DD0642E"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EA038E9"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END OF TERMS AND CONDITIONS</w:t>
      </w:r>
    </w:p>
    <w:p w14:paraId="13B43AC2" w14:textId="77777777" w:rsidR="00506576" w:rsidRPr="0026011F" w:rsidRDefault="00506576" w:rsidP="00506576">
      <w:pPr>
        <w:pStyle w:val="Default"/>
        <w:rPr>
          <w:rFonts w:ascii="Times New Roman" w:hAnsi="Times New Roman"/>
          <w:sz w:val="21"/>
        </w:rPr>
      </w:pPr>
    </w:p>
    <w:p w14:paraId="043EDE8D"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How to Apply These Terms to Your New Libraries</w:t>
      </w:r>
    </w:p>
    <w:p w14:paraId="7AEC71EE" w14:textId="77777777" w:rsidR="00506576" w:rsidRPr="0026011F" w:rsidRDefault="00506576" w:rsidP="00506576">
      <w:pPr>
        <w:pStyle w:val="Default"/>
        <w:rPr>
          <w:rFonts w:ascii="Times New Roman" w:hAnsi="Times New Roman"/>
          <w:sz w:val="21"/>
        </w:rPr>
      </w:pPr>
    </w:p>
    <w:p w14:paraId="5BDBA5D4"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475A54A" w14:textId="77777777" w:rsidR="00506576" w:rsidRPr="0026011F" w:rsidRDefault="00506576" w:rsidP="00506576">
      <w:pPr>
        <w:pStyle w:val="Default"/>
        <w:rPr>
          <w:rFonts w:ascii="Times New Roman" w:hAnsi="Times New Roman"/>
          <w:sz w:val="21"/>
        </w:rPr>
      </w:pPr>
    </w:p>
    <w:p w14:paraId="0052B13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F667B8D" w14:textId="77777777" w:rsidR="00506576" w:rsidRPr="0026011F" w:rsidRDefault="00506576" w:rsidP="00506576">
      <w:pPr>
        <w:pStyle w:val="Default"/>
        <w:rPr>
          <w:rFonts w:ascii="Times New Roman" w:hAnsi="Times New Roman"/>
          <w:sz w:val="21"/>
        </w:rPr>
      </w:pPr>
    </w:p>
    <w:p w14:paraId="199EBCD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79C08768"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Copyright (C) year name of author</w:t>
      </w:r>
    </w:p>
    <w:p w14:paraId="6A179D29" w14:textId="77777777" w:rsidR="00506576" w:rsidRPr="0026011F" w:rsidRDefault="00506576" w:rsidP="00506576">
      <w:pPr>
        <w:pStyle w:val="Default"/>
        <w:rPr>
          <w:rFonts w:ascii="Times New Roman" w:hAnsi="Times New Roman"/>
          <w:sz w:val="21"/>
        </w:rPr>
      </w:pPr>
    </w:p>
    <w:p w14:paraId="26F51BD1"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2438E650" w14:textId="77777777" w:rsidR="00506576" w:rsidRPr="0026011F" w:rsidRDefault="00506576" w:rsidP="00506576">
      <w:pPr>
        <w:pStyle w:val="Default"/>
        <w:rPr>
          <w:rFonts w:ascii="Times New Roman" w:hAnsi="Times New Roman"/>
          <w:sz w:val="21"/>
        </w:rPr>
      </w:pPr>
    </w:p>
    <w:p w14:paraId="35E8462F"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AD9389D" w14:textId="77777777" w:rsidR="00506576" w:rsidRPr="0026011F" w:rsidRDefault="00506576" w:rsidP="00506576">
      <w:pPr>
        <w:pStyle w:val="Default"/>
        <w:rPr>
          <w:rFonts w:ascii="Times New Roman" w:hAnsi="Times New Roman"/>
          <w:sz w:val="21"/>
        </w:rPr>
      </w:pPr>
    </w:p>
    <w:p w14:paraId="6A5DBA12"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28B838FB" w14:textId="77777777" w:rsidR="00506576" w:rsidRPr="0026011F" w:rsidRDefault="00506576" w:rsidP="00506576">
      <w:pPr>
        <w:pStyle w:val="Default"/>
        <w:rPr>
          <w:rFonts w:ascii="Times New Roman" w:hAnsi="Times New Roman"/>
          <w:sz w:val="21"/>
        </w:rPr>
      </w:pPr>
    </w:p>
    <w:p w14:paraId="3E6EB30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37D5DB38" w14:textId="77777777" w:rsidR="00506576" w:rsidRPr="0026011F" w:rsidRDefault="00506576" w:rsidP="00506576">
      <w:pPr>
        <w:pStyle w:val="Default"/>
        <w:rPr>
          <w:rFonts w:ascii="Times New Roman" w:hAnsi="Times New Roman"/>
          <w:sz w:val="21"/>
        </w:rPr>
      </w:pPr>
    </w:p>
    <w:p w14:paraId="2247D37B"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 xml:space="preserve">You should also get your employer (if you work as a programmer) or your school, if any, to sign a "copyright </w:t>
      </w:r>
      <w:r w:rsidRPr="0026011F">
        <w:rPr>
          <w:rFonts w:ascii="Times New Roman" w:hAnsi="Times New Roman"/>
          <w:sz w:val="21"/>
        </w:rPr>
        <w:lastRenderedPageBreak/>
        <w:t>disclaimer" for the library, if necessary. Here is a sample; alter the names:</w:t>
      </w:r>
    </w:p>
    <w:p w14:paraId="3888CAE2" w14:textId="77777777" w:rsidR="00506576" w:rsidRPr="0026011F" w:rsidRDefault="00506576" w:rsidP="00506576">
      <w:pPr>
        <w:pStyle w:val="Default"/>
        <w:rPr>
          <w:rFonts w:ascii="Times New Roman" w:hAnsi="Times New Roman"/>
          <w:sz w:val="21"/>
        </w:rPr>
      </w:pPr>
    </w:p>
    <w:p w14:paraId="72DC1897"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Yoyodyne, Inc., hereby disclaims all copyright interest in</w:t>
      </w:r>
    </w:p>
    <w:p w14:paraId="00A8468E"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the library `Frob' (a library for tweaking knobs) written</w:t>
      </w:r>
    </w:p>
    <w:p w14:paraId="52A76610"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by James Random Hacker.</w:t>
      </w:r>
    </w:p>
    <w:p w14:paraId="7B0361A8" w14:textId="77777777" w:rsidR="00506576" w:rsidRPr="0026011F" w:rsidRDefault="00506576" w:rsidP="00506576">
      <w:pPr>
        <w:pStyle w:val="Default"/>
        <w:rPr>
          <w:rFonts w:ascii="Times New Roman" w:hAnsi="Times New Roman"/>
          <w:sz w:val="21"/>
        </w:rPr>
      </w:pPr>
    </w:p>
    <w:p w14:paraId="4BC65A46"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signature of Ty Coon, 1 April 1990</w:t>
      </w:r>
    </w:p>
    <w:p w14:paraId="13820D2B" w14:textId="77777777" w:rsidR="00506576" w:rsidRPr="0026011F" w:rsidRDefault="00506576" w:rsidP="00506576">
      <w:pPr>
        <w:pStyle w:val="Default"/>
        <w:rPr>
          <w:rFonts w:ascii="Times New Roman" w:hAnsi="Times New Roman"/>
          <w:sz w:val="21"/>
        </w:rPr>
      </w:pPr>
      <w:r w:rsidRPr="0026011F">
        <w:rPr>
          <w:rFonts w:ascii="Times New Roman" w:hAnsi="Times New Roman"/>
          <w:sz w:val="21"/>
        </w:rPr>
        <w:t>Ty Coon, President of Vice</w:t>
      </w:r>
    </w:p>
    <w:p w14:paraId="7F3FE703" w14:textId="77777777" w:rsidR="00506576" w:rsidRPr="0026011F" w:rsidRDefault="00506576" w:rsidP="00506576">
      <w:pPr>
        <w:pStyle w:val="Default"/>
        <w:rPr>
          <w:rFonts w:ascii="Times New Roman" w:hAnsi="Times New Roman"/>
          <w:sz w:val="21"/>
        </w:rPr>
      </w:pPr>
    </w:p>
    <w:p w14:paraId="10C92A80" w14:textId="518E475D" w:rsidR="00D63F71" w:rsidRDefault="00506576" w:rsidP="00506576">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10702F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D30BF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7ED3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8A8E1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A92" w14:textId="77777777" w:rsidR="00DA67DB" w:rsidRDefault="00DA67DB">
      <w:pPr>
        <w:spacing w:line="240" w:lineRule="auto"/>
      </w:pPr>
      <w:r>
        <w:separator/>
      </w:r>
    </w:p>
  </w:endnote>
  <w:endnote w:type="continuationSeparator" w:id="0">
    <w:p w14:paraId="7185501F" w14:textId="77777777" w:rsidR="00DA67DB" w:rsidRDefault="00DA6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87EDA5" w14:textId="77777777">
      <w:tc>
        <w:tcPr>
          <w:tcW w:w="1542" w:type="pct"/>
        </w:tcPr>
        <w:p w14:paraId="5426458F" w14:textId="77777777" w:rsidR="00D63F71" w:rsidRDefault="005D0DE9">
          <w:pPr>
            <w:pStyle w:val="a8"/>
          </w:pPr>
          <w:r>
            <w:fldChar w:fldCharType="begin"/>
          </w:r>
          <w:r>
            <w:instrText xml:space="preserve"> DATE \@ "yyyy-MM-dd" </w:instrText>
          </w:r>
          <w:r>
            <w:fldChar w:fldCharType="separate"/>
          </w:r>
          <w:r w:rsidR="00506576">
            <w:rPr>
              <w:noProof/>
            </w:rPr>
            <w:t>2024-05-16</w:t>
          </w:r>
          <w:r>
            <w:fldChar w:fldCharType="end"/>
          </w:r>
        </w:p>
      </w:tc>
      <w:tc>
        <w:tcPr>
          <w:tcW w:w="1853" w:type="pct"/>
        </w:tcPr>
        <w:p w14:paraId="5B4751D2" w14:textId="77777777" w:rsidR="00D63F71" w:rsidRDefault="00D63F71">
          <w:pPr>
            <w:pStyle w:val="a8"/>
            <w:ind w:firstLineChars="200" w:firstLine="360"/>
          </w:pPr>
        </w:p>
      </w:tc>
      <w:tc>
        <w:tcPr>
          <w:tcW w:w="1605" w:type="pct"/>
        </w:tcPr>
        <w:p w14:paraId="5A1ABB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67DB">
            <w:fldChar w:fldCharType="begin"/>
          </w:r>
          <w:r w:rsidR="00DA67DB">
            <w:instrText xml:space="preserve"> NUMPAGES  \* Arabic  \* MERGEFORMAT </w:instrText>
          </w:r>
          <w:r w:rsidR="00DA67DB">
            <w:fldChar w:fldCharType="separate"/>
          </w:r>
          <w:r w:rsidR="00B93B3B">
            <w:rPr>
              <w:noProof/>
            </w:rPr>
            <w:t>1</w:t>
          </w:r>
          <w:r w:rsidR="00DA67DB">
            <w:rPr>
              <w:noProof/>
            </w:rPr>
            <w:fldChar w:fldCharType="end"/>
          </w:r>
        </w:p>
      </w:tc>
    </w:tr>
  </w:tbl>
  <w:p w14:paraId="4FB4A4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0A688" w14:textId="77777777" w:rsidR="00DA67DB" w:rsidRDefault="00DA67DB">
      <w:r>
        <w:separator/>
      </w:r>
    </w:p>
  </w:footnote>
  <w:footnote w:type="continuationSeparator" w:id="0">
    <w:p w14:paraId="57BAA809" w14:textId="77777777" w:rsidR="00DA67DB" w:rsidRDefault="00DA6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9FC134" w14:textId="77777777">
      <w:trPr>
        <w:cantSplit/>
        <w:trHeight w:hRule="exact" w:val="777"/>
      </w:trPr>
      <w:tc>
        <w:tcPr>
          <w:tcW w:w="492" w:type="pct"/>
          <w:tcBorders>
            <w:bottom w:val="single" w:sz="6" w:space="0" w:color="auto"/>
          </w:tcBorders>
        </w:tcPr>
        <w:p w14:paraId="5F942B06" w14:textId="77777777" w:rsidR="00D63F71" w:rsidRDefault="00D63F71">
          <w:pPr>
            <w:pStyle w:val="a9"/>
          </w:pPr>
        </w:p>
        <w:p w14:paraId="52437798" w14:textId="77777777" w:rsidR="00D63F71" w:rsidRDefault="00D63F71">
          <w:pPr>
            <w:ind w:left="420"/>
          </w:pPr>
        </w:p>
      </w:tc>
      <w:tc>
        <w:tcPr>
          <w:tcW w:w="3283" w:type="pct"/>
          <w:tcBorders>
            <w:bottom w:val="single" w:sz="6" w:space="0" w:color="auto"/>
          </w:tcBorders>
          <w:vAlign w:val="bottom"/>
        </w:tcPr>
        <w:p w14:paraId="014FEA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D384EF" w14:textId="77777777" w:rsidR="00D63F71" w:rsidRDefault="00D63F71">
          <w:pPr>
            <w:pStyle w:val="a9"/>
            <w:ind w:firstLine="33"/>
          </w:pPr>
        </w:p>
      </w:tc>
    </w:tr>
  </w:tbl>
  <w:p w14:paraId="3DC3E1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576"/>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67D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EFA2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4197</Words>
  <Characters>23926</Characters>
  <Application>Microsoft Office Word</Application>
  <DocSecurity>0</DocSecurity>
  <Lines>199</Lines>
  <Paragraphs>56</Paragraphs>
  <ScaleCrop>false</ScaleCrop>
  <Company>Huawei Technologies Co.,Ltd.</Company>
  <LinksUpToDate>false</LinksUpToDate>
  <CharactersWithSpaces>28067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