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mt-st 1.7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t>Copyright 1996-2008 by Kai Mäkisara (Kai.Makisara@kolumbus.fi).</w:t>
        <w:br/>
        <w:t>Copyright by Kai Mäkisara, 1998 - 2008. The program may be distributed according to the GNU Public License.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(3)XDAYLgFkkYO8bbPf7/B47V2hqv0AnXhN2qybp+6bJ/iOG2EQ/av+JW7fwWXTqY4nkolpUV9z
Fm7zWuQ3HjvNtbEqoHqy5ZJu0GxUAyirnFHAJz+b60mP2bM3ciZqtIaRwxd8B6e4bPFo03Xq
mnsetP8nyxkRKqYGhe6SoGeuENyBRE6ZElseVkE5Vf+LVZgesUKlcLfc6f4wM0G0RSqZwmzs
2kNZshXyjWgVWeirXC</vt:lpwstr>
  </property>
  <property fmtid="{D5CDD505-2E9C-101B-9397-08002B2CF9AE}" pid="11" name="_2015_ms_pID_7253431">
    <vt:lpwstr>Q2QFxnaYFy5mzn6/0tLVyNLR7jp14a7EekcRFj7lF0o5zkbh4tCsYw
2lk4QfDdnJvjxPFYn9LVh4/YACnTCDyzAAksXtL1Kwvmfix3xUG1hVVAJ11GREmyOfwR1+17
MfU2o2FTcWI4Rqz9l4E4i3H2IRG8vyhZr3OAC3EyLpqkKfy/Mp4JuH35lYE/JfL1VU4v/PmZ
JMxF4SrN6bjuVO4WAW8X94Dpjd9De2dZCtuY</vt:lpwstr>
  </property>
  <property fmtid="{D5CDD505-2E9C-101B-9397-08002B2CF9AE}" pid="12" name="_2015_ms_pID_7253432">
    <vt:lpwstr>6IUwIzOWrtv3BXutBSazfMRi0WhkU91PEDzR
D6o9eD4tRkcLzmxI4R+uqNLvR+D+p6qV1PiA9AnLUlCJITfEoRs=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