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4F28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0982E7" w14:textId="77777777" w:rsidR="00D63F71" w:rsidRDefault="00D63F71">
      <w:pPr>
        <w:spacing w:line="420" w:lineRule="exact"/>
        <w:jc w:val="center"/>
        <w:rPr>
          <w:rFonts w:ascii="Arial" w:hAnsi="Arial" w:cs="Arial"/>
          <w:b/>
          <w:snapToGrid/>
          <w:sz w:val="32"/>
          <w:szCs w:val="32"/>
        </w:rPr>
      </w:pPr>
    </w:p>
    <w:p w14:paraId="7DEFD1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5459AA" w14:textId="77777777" w:rsidR="00B93B3B" w:rsidRPr="00B93B3B" w:rsidRDefault="00B93B3B" w:rsidP="00B93B3B">
      <w:pPr>
        <w:spacing w:line="420" w:lineRule="exact"/>
        <w:jc w:val="both"/>
        <w:rPr>
          <w:rFonts w:ascii="Arial" w:hAnsi="Arial" w:cs="Arial"/>
          <w:snapToGrid/>
        </w:rPr>
      </w:pPr>
    </w:p>
    <w:p w14:paraId="6300CB5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868B5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9BAF24" w14:textId="77777777" w:rsidR="00D63F71" w:rsidRDefault="00D63F71">
      <w:pPr>
        <w:spacing w:line="420" w:lineRule="exact"/>
        <w:jc w:val="both"/>
        <w:rPr>
          <w:rFonts w:ascii="Arial" w:hAnsi="Arial" w:cs="Arial"/>
          <w:i/>
          <w:snapToGrid/>
          <w:color w:val="0099FF"/>
          <w:sz w:val="18"/>
          <w:szCs w:val="18"/>
        </w:rPr>
      </w:pPr>
    </w:p>
    <w:p w14:paraId="539AD6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262E06" w14:textId="77777777" w:rsidR="00D63F71" w:rsidRDefault="00D63F71">
      <w:pPr>
        <w:pStyle w:val="aa"/>
        <w:spacing w:before="0" w:after="0" w:line="240" w:lineRule="auto"/>
        <w:jc w:val="left"/>
        <w:rPr>
          <w:rFonts w:ascii="Arial" w:hAnsi="Arial" w:cs="Arial"/>
          <w:bCs w:val="0"/>
          <w:sz w:val="21"/>
          <w:szCs w:val="21"/>
        </w:rPr>
      </w:pPr>
    </w:p>
    <w:p w14:paraId="31C0829C" w14:textId="2079B72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genders </w:t>
      </w:r>
      <w:r w:rsidR="0054674D" w:rsidRPr="0054674D">
        <w:rPr>
          <w:rFonts w:ascii="微软雅黑" w:hAnsi="微软雅黑"/>
          <w:b w:val="0"/>
          <w:sz w:val="21"/>
        </w:rPr>
        <w:t>1.28.1</w:t>
      </w:r>
    </w:p>
    <w:p w14:paraId="415F59D6" w14:textId="77777777" w:rsidR="00D63F71" w:rsidRDefault="005D0DE9">
      <w:pPr>
        <w:rPr>
          <w:rFonts w:ascii="Arial" w:hAnsi="Arial" w:cs="Arial"/>
          <w:b/>
        </w:rPr>
      </w:pPr>
      <w:r>
        <w:rPr>
          <w:rFonts w:ascii="Arial" w:hAnsi="Arial" w:cs="Arial"/>
          <w:b/>
        </w:rPr>
        <w:t xml:space="preserve">Copyright notice: </w:t>
      </w:r>
    </w:p>
    <w:p w14:paraId="0206454E" w14:textId="77777777" w:rsidR="00D63F71" w:rsidRDefault="005D0DE9">
      <w:pPr>
        <w:pStyle w:val="Default"/>
        <w:rPr>
          <w:rFonts w:ascii="宋体" w:hAnsi="宋体" w:cs="宋体"/>
          <w:sz w:val="22"/>
          <w:szCs w:val="22"/>
        </w:rPr>
      </w:pPr>
      <w:r>
        <w:rPr>
          <w:rFonts w:ascii="宋体" w:hAnsi="宋体"/>
          <w:sz w:val="22"/>
        </w:rPr>
        <w:t>Copyright (C) 2001-2002 The Regents of the University of California.</w:t>
      </w:r>
      <w:r>
        <w:rPr>
          <w:rFonts w:ascii="宋体" w:hAnsi="宋体"/>
          <w:sz w:val="22"/>
        </w:rPr>
        <w:br/>
        <w:t>Copyright (C) 2003 The Regents of the University of California.</w:t>
      </w:r>
      <w:r>
        <w:rPr>
          <w:rFonts w:ascii="宋体" w:hAnsi="宋体"/>
          <w:sz w:val="22"/>
        </w:rPr>
        <w:br/>
        <w:t>Copyright (C) 2001-2007 The Regents of the University of California.</w:t>
      </w:r>
      <w:r>
        <w:rPr>
          <w:rFonts w:ascii="宋体" w:hAnsi="宋体"/>
          <w:sz w:val="22"/>
        </w:rPr>
        <w:br/>
        <w:t>Copyright (C) 2003-2005 The Regents of the University of California.</w:t>
      </w:r>
      <w:r>
        <w:rPr>
          <w:rFonts w:ascii="宋体" w:hAnsi="宋体"/>
          <w:sz w:val="22"/>
        </w:rPr>
        <w:br/>
        <w:t>Copyright (C) 2007-2010 Lawrence Livermore National Security, LLC.</w:t>
      </w:r>
      <w:r>
        <w:rPr>
          <w:rFonts w:ascii="宋体" w:hAnsi="宋体"/>
          <w:sz w:val="22"/>
        </w:rPr>
        <w:br/>
        <w:t>Copyright (C) 1996, 1997, 1998, 1999, 2000, 2001, 2003, 2004, 2005, 2006, 2007, 2008, 2009, 2010, 2011 Free Software Foundation, Inc.</w:t>
      </w:r>
      <w:r>
        <w:rPr>
          <w:rFonts w:ascii="宋体" w:hAnsi="宋体"/>
          <w:sz w:val="22"/>
        </w:rPr>
        <w:br/>
        <w:t>Copyright (C) 2002 The Regents of the University of California.</w:t>
      </w:r>
      <w:r>
        <w:rPr>
          <w:rFonts w:ascii="宋体" w:hAnsi="宋体"/>
          <w:sz w:val="22"/>
        </w:rPr>
        <w:br/>
        <w:t>Copyright (C) 2001-2003 The Regents of the University of California.</w:t>
      </w:r>
      <w:r>
        <w:rPr>
          <w:rFonts w:ascii="宋体" w:hAnsi="宋体"/>
          <w:sz w:val="22"/>
        </w:rPr>
        <w:br/>
        <w:t>Copyright (C) 1989, 1991 Free Software Foundation, Inc.</w:t>
      </w:r>
      <w:r>
        <w:rPr>
          <w:rFonts w:ascii="宋体" w:hAnsi="宋体"/>
          <w:sz w:val="22"/>
        </w:rPr>
        <w:br/>
        <w:t>Copyright (C) 2007-2019 Lawrence Livermore National Security, LLC.</w:t>
      </w:r>
      <w:r>
        <w:rPr>
          <w:rFonts w:ascii="宋体" w:hAnsi="宋体"/>
          <w:sz w:val="22"/>
        </w:rPr>
        <w:br/>
      </w:r>
    </w:p>
    <w:p w14:paraId="459D7DA7" w14:textId="77777777" w:rsidR="00D63F71" w:rsidRDefault="005D0DE9">
      <w:pPr>
        <w:pStyle w:val="Default"/>
        <w:rPr>
          <w:rFonts w:ascii="宋体" w:hAnsi="宋体" w:cs="宋体"/>
          <w:sz w:val="22"/>
          <w:szCs w:val="22"/>
        </w:rPr>
      </w:pPr>
      <w:r>
        <w:rPr>
          <w:b/>
        </w:rPr>
        <w:t xml:space="preserve">License: </w:t>
      </w:r>
      <w:r>
        <w:rPr>
          <w:sz w:val="21"/>
        </w:rPr>
        <w:t>GPLv2</w:t>
      </w:r>
    </w:p>
    <w:p w14:paraId="45EA51F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957BA4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9273E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749E7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F0DEC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74799" w14:textId="77777777" w:rsidR="009908E4" w:rsidRDefault="009908E4">
      <w:pPr>
        <w:spacing w:line="240" w:lineRule="auto"/>
      </w:pPr>
      <w:r>
        <w:separator/>
      </w:r>
    </w:p>
  </w:endnote>
  <w:endnote w:type="continuationSeparator" w:id="0">
    <w:p w14:paraId="409CECD9" w14:textId="77777777" w:rsidR="009908E4" w:rsidRDefault="00990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20D352" w14:textId="77777777">
      <w:tc>
        <w:tcPr>
          <w:tcW w:w="1542" w:type="pct"/>
        </w:tcPr>
        <w:p w14:paraId="16AA5BDB" w14:textId="77777777" w:rsidR="00D63F71" w:rsidRDefault="005D0DE9">
          <w:pPr>
            <w:pStyle w:val="a8"/>
          </w:pPr>
          <w:r>
            <w:fldChar w:fldCharType="begin"/>
          </w:r>
          <w:r>
            <w:instrText xml:space="preserve"> DATE \@ "yyyy-MM-dd" </w:instrText>
          </w:r>
          <w:r>
            <w:fldChar w:fldCharType="separate"/>
          </w:r>
          <w:r w:rsidR="0054674D">
            <w:rPr>
              <w:noProof/>
            </w:rPr>
            <w:t>2024-05-16</w:t>
          </w:r>
          <w:r>
            <w:fldChar w:fldCharType="end"/>
          </w:r>
        </w:p>
      </w:tc>
      <w:tc>
        <w:tcPr>
          <w:tcW w:w="1853" w:type="pct"/>
        </w:tcPr>
        <w:p w14:paraId="20929AA1" w14:textId="77777777" w:rsidR="00D63F71" w:rsidRDefault="00D63F71">
          <w:pPr>
            <w:pStyle w:val="a8"/>
            <w:ind w:firstLineChars="200" w:firstLine="360"/>
          </w:pPr>
        </w:p>
      </w:tc>
      <w:tc>
        <w:tcPr>
          <w:tcW w:w="1605" w:type="pct"/>
        </w:tcPr>
        <w:p w14:paraId="3342E3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08E4">
            <w:fldChar w:fldCharType="begin"/>
          </w:r>
          <w:r w:rsidR="009908E4">
            <w:instrText xml:space="preserve"> NUMPAGES  \* Arabic  \* MERGEFORMAT </w:instrText>
          </w:r>
          <w:r w:rsidR="009908E4">
            <w:fldChar w:fldCharType="separate"/>
          </w:r>
          <w:r w:rsidR="00B93B3B">
            <w:rPr>
              <w:noProof/>
            </w:rPr>
            <w:t>1</w:t>
          </w:r>
          <w:r w:rsidR="009908E4">
            <w:rPr>
              <w:noProof/>
            </w:rPr>
            <w:fldChar w:fldCharType="end"/>
          </w:r>
        </w:p>
      </w:tc>
    </w:tr>
  </w:tbl>
  <w:p w14:paraId="0E57B9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A83FB" w14:textId="77777777" w:rsidR="009908E4" w:rsidRDefault="009908E4">
      <w:r>
        <w:separator/>
      </w:r>
    </w:p>
  </w:footnote>
  <w:footnote w:type="continuationSeparator" w:id="0">
    <w:p w14:paraId="2E582A1A" w14:textId="77777777" w:rsidR="009908E4" w:rsidRDefault="00990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4DD7D5" w14:textId="77777777">
      <w:trPr>
        <w:cantSplit/>
        <w:trHeight w:hRule="exact" w:val="777"/>
      </w:trPr>
      <w:tc>
        <w:tcPr>
          <w:tcW w:w="492" w:type="pct"/>
          <w:tcBorders>
            <w:bottom w:val="single" w:sz="6" w:space="0" w:color="auto"/>
          </w:tcBorders>
        </w:tcPr>
        <w:p w14:paraId="6103D48C" w14:textId="77777777" w:rsidR="00D63F71" w:rsidRDefault="00D63F71">
          <w:pPr>
            <w:pStyle w:val="a9"/>
          </w:pPr>
        </w:p>
        <w:p w14:paraId="6AFDF3AC" w14:textId="77777777" w:rsidR="00D63F71" w:rsidRDefault="00D63F71">
          <w:pPr>
            <w:ind w:left="420"/>
          </w:pPr>
        </w:p>
      </w:tc>
      <w:tc>
        <w:tcPr>
          <w:tcW w:w="3283" w:type="pct"/>
          <w:tcBorders>
            <w:bottom w:val="single" w:sz="6" w:space="0" w:color="auto"/>
          </w:tcBorders>
          <w:vAlign w:val="bottom"/>
        </w:tcPr>
        <w:p w14:paraId="2B79EE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B1C134" w14:textId="77777777" w:rsidR="00D63F71" w:rsidRDefault="00D63F71">
          <w:pPr>
            <w:pStyle w:val="a9"/>
            <w:ind w:firstLine="33"/>
          </w:pPr>
        </w:p>
      </w:tc>
    </w:tr>
  </w:tbl>
  <w:p w14:paraId="025DEE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74D"/>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8E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88A7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2982</Words>
  <Characters>17000</Characters>
  <Application>Microsoft Office Word</Application>
  <DocSecurity>0</DocSecurity>
  <Lines>141</Lines>
  <Paragraphs>39</Paragraphs>
  <ScaleCrop>false</ScaleCrop>
  <Company>Huawei Technologies Co.,Ltd.</Company>
  <LinksUpToDate>false</LinksUpToDate>
  <CharactersWithSpaces>19943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