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python-psycopg2cffi 2.9.0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2012 Daniele Varrazzo  &lt;daniele.varrazzo@gmail.com&gt;</w:t>
        <w:br/>
        <w:t>Copyright (C) 2003-2010 Federico Di Gregorio  &lt;fog@debian.org&gt;</w:t>
        <w:br/>
        <w:t>Copyright (C) 2006-2010 Johan Dahlin  &lt;jdahlin@async.com.br&gt;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LGPL-3.0-or-later</w:t>
      </w:r>
    </w:p>
    <w:p w:rsidR="00D63F71" w:rsidRDefault="005D0DE9">
      <w:pPr>
        <w:pStyle w:val="Default"/>
        <w:rPr>
          <w:rFonts w:ascii="宋体" w:hAnsi="宋体" w:cs="宋体"/>
          <w:sz w:val="22"/>
          <w:szCs w:val="22"/>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