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cene4 4.10.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