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1AB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44F98A" w14:textId="77777777" w:rsidR="00D63F71" w:rsidRDefault="00D63F71">
      <w:pPr>
        <w:spacing w:line="420" w:lineRule="exact"/>
        <w:jc w:val="center"/>
        <w:rPr>
          <w:rFonts w:ascii="Arial" w:hAnsi="Arial" w:cs="Arial"/>
          <w:b/>
          <w:snapToGrid/>
          <w:sz w:val="32"/>
          <w:szCs w:val="32"/>
        </w:rPr>
      </w:pPr>
    </w:p>
    <w:p w14:paraId="162624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460A7E" w14:textId="77777777" w:rsidR="00B93B3B" w:rsidRPr="00B93B3B" w:rsidRDefault="00B93B3B" w:rsidP="00B93B3B">
      <w:pPr>
        <w:spacing w:line="420" w:lineRule="exact"/>
        <w:jc w:val="both"/>
        <w:rPr>
          <w:rFonts w:ascii="Arial" w:hAnsi="Arial" w:cs="Arial"/>
          <w:snapToGrid/>
        </w:rPr>
      </w:pPr>
    </w:p>
    <w:p w14:paraId="2A0D563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B08E8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5802F7" w14:textId="77777777" w:rsidR="00D63F71" w:rsidRDefault="00D63F71">
      <w:pPr>
        <w:spacing w:line="420" w:lineRule="exact"/>
        <w:jc w:val="both"/>
        <w:rPr>
          <w:rFonts w:ascii="Arial" w:hAnsi="Arial" w:cs="Arial"/>
          <w:i/>
          <w:snapToGrid/>
          <w:color w:val="0099FF"/>
          <w:sz w:val="18"/>
          <w:szCs w:val="18"/>
        </w:rPr>
      </w:pPr>
    </w:p>
    <w:p w14:paraId="5776B39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D49D6A" w14:textId="77777777" w:rsidR="00D63F71" w:rsidRDefault="00D63F71">
      <w:pPr>
        <w:pStyle w:val="aa"/>
        <w:spacing w:before="0" w:after="0" w:line="240" w:lineRule="auto"/>
        <w:jc w:val="left"/>
        <w:rPr>
          <w:rFonts w:ascii="Arial" w:hAnsi="Arial" w:cs="Arial"/>
          <w:bCs w:val="0"/>
          <w:sz w:val="21"/>
          <w:szCs w:val="21"/>
        </w:rPr>
      </w:pPr>
    </w:p>
    <w:p w14:paraId="1AA7EB7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libb2 0.98.1</w:t>
      </w:r>
    </w:p>
    <w:p w14:paraId="3701D72E" w14:textId="77777777" w:rsidR="00D63F71" w:rsidRDefault="005D0DE9">
      <w:pPr>
        <w:rPr>
          <w:rFonts w:ascii="Arial" w:hAnsi="Arial" w:cs="Arial"/>
          <w:b/>
        </w:rPr>
      </w:pPr>
      <w:r>
        <w:rPr>
          <w:rFonts w:ascii="Arial" w:hAnsi="Arial" w:cs="Arial"/>
          <w:b/>
        </w:rPr>
        <w:t xml:space="preserve">Copyright notice: </w:t>
      </w:r>
    </w:p>
    <w:p w14:paraId="5CA8BF19" w14:textId="5F73E148" w:rsidR="00D63F71" w:rsidRDefault="004301F6">
      <w:pPr>
        <w:pStyle w:val="Default"/>
        <w:rPr>
          <w:rFonts w:ascii="宋体" w:hAnsi="宋体" w:cs="宋体" w:hint="eastAsia"/>
          <w:sz w:val="22"/>
          <w:szCs w:val="22"/>
        </w:rPr>
      </w:pPr>
      <w:r w:rsidRPr="004301F6">
        <w:rPr>
          <w:rFonts w:ascii="宋体" w:hAnsi="宋体" w:cs="宋体"/>
          <w:sz w:val="22"/>
          <w:szCs w:val="22"/>
        </w:rPr>
        <w:t>Copyright (C) 2004, 2005, 2007, 2009 Free Software Foundation, Inc.</w:t>
      </w:r>
      <w:r>
        <w:rPr>
          <w:rFonts w:ascii="宋体" w:hAnsi="宋体" w:cs="宋体"/>
          <w:sz w:val="22"/>
          <w:szCs w:val="22"/>
        </w:rPr>
        <w:br/>
      </w:r>
      <w:r w:rsidRPr="004301F6">
        <w:rPr>
          <w:rFonts w:ascii="宋体" w:hAnsi="宋体" w:cs="宋体"/>
          <w:sz w:val="22"/>
          <w:szCs w:val="22"/>
        </w:rPr>
        <w:t>Copyright (C) 1996-2001, 2003-2015 Free Software Foundation, Inc.</w:t>
      </w:r>
      <w:r>
        <w:rPr>
          <w:rFonts w:ascii="宋体" w:hAnsi="宋体" w:cs="宋体"/>
          <w:sz w:val="22"/>
          <w:szCs w:val="22"/>
        </w:rPr>
        <w:br/>
      </w:r>
      <w:r w:rsidRPr="004301F6">
        <w:rPr>
          <w:rFonts w:ascii="宋体" w:hAnsi="宋体" w:cs="宋体"/>
          <w:sz w:val="22"/>
          <w:szCs w:val="22"/>
        </w:rPr>
        <w:t>Copyright (C) 2014 Free Software Foundation, Inc.</w:t>
      </w:r>
      <w:r>
        <w:rPr>
          <w:rFonts w:ascii="宋体" w:hAnsi="宋体" w:cs="宋体"/>
          <w:sz w:val="22"/>
          <w:szCs w:val="22"/>
        </w:rPr>
        <w:br/>
      </w:r>
      <w:r w:rsidRPr="004301F6">
        <w:rPr>
          <w:rFonts w:ascii="宋体" w:hAnsi="宋体" w:cs="宋体"/>
          <w:sz w:val="22"/>
          <w:szCs w:val="22"/>
        </w:rPr>
        <w:t>Copyright (C) 2011 Free Software Foundation, Inc.</w:t>
      </w:r>
      <w:r>
        <w:rPr>
          <w:rFonts w:ascii="宋体" w:hAnsi="宋体" w:cs="宋体"/>
          <w:sz w:val="22"/>
          <w:szCs w:val="22"/>
        </w:rPr>
        <w:br/>
      </w:r>
      <w:r w:rsidRPr="004301F6">
        <w:rPr>
          <w:rFonts w:ascii="宋体" w:hAnsi="宋体" w:cs="宋体"/>
          <w:sz w:val="22"/>
          <w:szCs w:val="22"/>
        </w:rPr>
        <w:t xml:space="preserve">Copyright (c) 2007 Christophe </w:t>
      </w:r>
      <w:proofErr w:type="spellStart"/>
      <w:r w:rsidRPr="004301F6">
        <w:rPr>
          <w:rFonts w:ascii="宋体" w:hAnsi="宋体" w:cs="宋体"/>
          <w:sz w:val="22"/>
          <w:szCs w:val="22"/>
        </w:rPr>
        <w:t>Tournayre</w:t>
      </w:r>
      <w:proofErr w:type="spellEnd"/>
      <w:r w:rsidRPr="004301F6">
        <w:rPr>
          <w:rFonts w:ascii="宋体" w:hAnsi="宋体" w:cs="宋体"/>
          <w:sz w:val="22"/>
          <w:szCs w:val="22"/>
        </w:rPr>
        <w:t xml:space="preserve"> &lt;turn3r@users.sourceforge.net&gt;</w:t>
      </w:r>
      <w:r>
        <w:rPr>
          <w:rFonts w:ascii="宋体" w:hAnsi="宋体" w:cs="宋体"/>
          <w:sz w:val="22"/>
          <w:szCs w:val="22"/>
        </w:rPr>
        <w:br/>
      </w:r>
      <w:r w:rsidRPr="004301F6">
        <w:rPr>
          <w:rFonts w:ascii="宋体" w:hAnsi="宋体" w:cs="宋体"/>
          <w:sz w:val="22"/>
          <w:szCs w:val="22"/>
        </w:rPr>
        <w:t>Copyright (c) 2008 Alan Woodland &lt;ajw05@aber.ac.uk&gt;</w:t>
      </w:r>
      <w:r>
        <w:rPr>
          <w:rFonts w:ascii="宋体" w:hAnsi="宋体" w:cs="宋体"/>
          <w:sz w:val="22"/>
          <w:szCs w:val="22"/>
        </w:rPr>
        <w:br/>
      </w:r>
      <w:r w:rsidRPr="004301F6">
        <w:rPr>
          <w:rFonts w:ascii="宋体" w:hAnsi="宋体" w:cs="宋体"/>
          <w:sz w:val="22"/>
          <w:szCs w:val="22"/>
        </w:rPr>
        <w:t xml:space="preserve">Copyright (c) 2009 Rhys </w:t>
      </w:r>
      <w:proofErr w:type="spellStart"/>
      <w:r w:rsidRPr="004301F6">
        <w:rPr>
          <w:rFonts w:ascii="宋体" w:hAnsi="宋体" w:cs="宋体"/>
          <w:sz w:val="22"/>
          <w:szCs w:val="22"/>
        </w:rPr>
        <w:t>Ulerich</w:t>
      </w:r>
      <w:proofErr w:type="spellEnd"/>
      <w:r w:rsidRPr="004301F6">
        <w:rPr>
          <w:rFonts w:ascii="宋体" w:hAnsi="宋体" w:cs="宋体"/>
          <w:sz w:val="22"/>
          <w:szCs w:val="22"/>
        </w:rPr>
        <w:t xml:space="preserve"> &lt;rhys.ulerich@gmail.com&gt;</w:t>
      </w:r>
      <w:r>
        <w:rPr>
          <w:rFonts w:ascii="宋体" w:hAnsi="宋体" w:cs="宋体"/>
          <w:sz w:val="22"/>
          <w:szCs w:val="22"/>
        </w:rPr>
        <w:br/>
      </w:r>
      <w:r w:rsidRPr="004301F6">
        <w:rPr>
          <w:rFonts w:ascii="宋体" w:hAnsi="宋体" w:cs="宋体"/>
          <w:sz w:val="22"/>
          <w:szCs w:val="22"/>
        </w:rPr>
        <w:t>Copyright (c) 2008 Steven G. Johnson &lt;stevenj@alum.mit.edu&gt;</w:t>
      </w:r>
      <w:r>
        <w:rPr>
          <w:rFonts w:ascii="宋体" w:hAnsi="宋体" w:cs="宋体"/>
          <w:sz w:val="22"/>
          <w:szCs w:val="22"/>
        </w:rPr>
        <w:br/>
      </w:r>
      <w:r w:rsidRPr="004301F6">
        <w:rPr>
          <w:rFonts w:ascii="宋体" w:hAnsi="宋体" w:cs="宋体"/>
          <w:sz w:val="22"/>
          <w:szCs w:val="22"/>
        </w:rPr>
        <w:t xml:space="preserve">Copyright (c) 2008 Guido U. </w:t>
      </w:r>
      <w:proofErr w:type="spellStart"/>
      <w:r w:rsidRPr="004301F6">
        <w:rPr>
          <w:rFonts w:ascii="宋体" w:hAnsi="宋体" w:cs="宋体"/>
          <w:sz w:val="22"/>
          <w:szCs w:val="22"/>
        </w:rPr>
        <w:t>Draheim</w:t>
      </w:r>
      <w:proofErr w:type="spellEnd"/>
      <w:r w:rsidRPr="004301F6">
        <w:rPr>
          <w:rFonts w:ascii="宋体" w:hAnsi="宋体" w:cs="宋体"/>
          <w:sz w:val="22"/>
          <w:szCs w:val="22"/>
        </w:rPr>
        <w:t xml:space="preserve"> &lt;guidod@gmx.de&gt;</w:t>
      </w:r>
      <w:r>
        <w:rPr>
          <w:rFonts w:ascii="宋体" w:hAnsi="宋体" w:cs="宋体"/>
          <w:sz w:val="22"/>
          <w:szCs w:val="22"/>
        </w:rPr>
        <w:br/>
      </w:r>
      <w:r w:rsidRPr="004301F6">
        <w:rPr>
          <w:rFonts w:ascii="宋体" w:hAnsi="宋体" w:cs="宋体"/>
          <w:sz w:val="22"/>
          <w:szCs w:val="22"/>
        </w:rPr>
        <w:t xml:space="preserve">Copyright (c) 2011 Maarten </w:t>
      </w:r>
      <w:proofErr w:type="spellStart"/>
      <w:r w:rsidRPr="004301F6">
        <w:rPr>
          <w:rFonts w:ascii="宋体" w:hAnsi="宋体" w:cs="宋体"/>
          <w:sz w:val="22"/>
          <w:szCs w:val="22"/>
        </w:rPr>
        <w:t>Bosmans</w:t>
      </w:r>
      <w:proofErr w:type="spellEnd"/>
      <w:r w:rsidRPr="004301F6">
        <w:rPr>
          <w:rFonts w:ascii="宋体" w:hAnsi="宋体" w:cs="宋体"/>
          <w:sz w:val="22"/>
          <w:szCs w:val="22"/>
        </w:rPr>
        <w:t xml:space="preserve"> &lt;mkbosmans@gmail.com&gt;</w:t>
      </w:r>
      <w:r>
        <w:rPr>
          <w:rFonts w:ascii="宋体" w:hAnsi="宋体" w:cs="宋体"/>
          <w:sz w:val="22"/>
          <w:szCs w:val="22"/>
        </w:rPr>
        <w:br/>
      </w:r>
      <w:r w:rsidRPr="004301F6">
        <w:rPr>
          <w:rFonts w:ascii="宋体" w:hAnsi="宋体" w:cs="宋体"/>
          <w:sz w:val="22"/>
          <w:szCs w:val="22"/>
        </w:rPr>
        <w:t>Copyright (c) 2006, 2008 Junio C Hamano</w:t>
      </w:r>
      <w:r>
        <w:rPr>
          <w:rFonts w:ascii="宋体" w:hAnsi="宋体" w:cs="宋体"/>
          <w:sz w:val="22"/>
          <w:szCs w:val="22"/>
        </w:rPr>
        <w:br/>
      </w:r>
      <w:r>
        <w:rPr>
          <w:rFonts w:ascii="宋体" w:hAnsi="宋体" w:cs="宋体"/>
          <w:sz w:val="22"/>
          <w:szCs w:val="22"/>
        </w:rPr>
        <w:br/>
      </w:r>
    </w:p>
    <w:p w14:paraId="50B8158C" w14:textId="77777777" w:rsidR="00D63F71" w:rsidRDefault="005D0DE9">
      <w:pPr>
        <w:pStyle w:val="Default"/>
        <w:rPr>
          <w:rFonts w:ascii="宋体" w:hAnsi="宋体" w:cs="宋体"/>
          <w:sz w:val="22"/>
          <w:szCs w:val="22"/>
        </w:rPr>
      </w:pPr>
      <w:r>
        <w:rPr>
          <w:b/>
        </w:rPr>
        <w:t xml:space="preserve">License: </w:t>
      </w:r>
      <w:r>
        <w:rPr>
          <w:sz w:val="21"/>
        </w:rPr>
        <w:t>CC0</w:t>
      </w:r>
    </w:p>
    <w:p w14:paraId="411F722D" w14:textId="77777777" w:rsidR="00D63F71" w:rsidRDefault="005D0DE9">
      <w:pPr>
        <w:pStyle w:val="Default"/>
        <w:rPr>
          <w:rFonts w:ascii="宋体" w:hAnsi="宋体" w:cs="宋体"/>
          <w:sz w:val="22"/>
          <w:szCs w:val="22"/>
        </w:rPr>
      </w:pPr>
      <w:r>
        <w:rPr>
          <w:rFonts w:ascii="Times New Roman" w:hAnsi="Times New Roman"/>
          <w:sz w:val="21"/>
        </w:rP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lastRenderedPageBreak/>
        <w:br/>
        <w:t xml:space="preserve">    CREATIVE COMMONS CORPORATION IS NOT A LAW FIRM AND DOES NOT PROVIDE</w:t>
      </w:r>
      <w:r>
        <w:rPr>
          <w:rFonts w:ascii="Times New Roman" w:hAnsi="Times New Roman"/>
          <w:sz w:val="21"/>
        </w:rPr>
        <w:br/>
        <w:t xml:space="preserve">    LEGAL SERVICES. DISTRIBUTION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associating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r>
      <w:r>
        <w:rPr>
          <w:rFonts w:ascii="Times New Roman" w:hAnsi="Times New Roman"/>
          <w:sz w:val="21"/>
        </w:rPr>
        <w:lastRenderedPageBreak/>
        <w:t xml:space="preserve">     communicate, and translate a Work;</w:t>
      </w:r>
      <w:r>
        <w:rPr>
          <w:rFonts w:ascii="Times New Roman" w:hAnsi="Times New Roman"/>
          <w:sz w:val="21"/>
        </w:rPr>
        <w:br/>
        <w:t xml:space="preserve"> ii. moral rights retained by the original author(s) and/or performer(s);</w:t>
      </w:r>
      <w:r>
        <w:rPr>
          <w:rFonts w:ascii="Times New Roman" w:hAnsi="Times New Roman"/>
          <w:sz w:val="21"/>
        </w:rPr>
        <w:br/>
        <w:t>iii. publicity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vii. other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person a royalty-free, non transferable, non sublicensable, non exclusive,</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r>
      <w:r>
        <w:rPr>
          <w:rFonts w:ascii="Times New Roman" w:hAnsi="Times New Roman"/>
          <w:sz w:val="21"/>
        </w:rPr>
        <w:lastRenderedPageBreak/>
        <w:t>maximum duration provided by applicable law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non</w:t>
      </w:r>
      <w:r>
        <w:rPr>
          <w:rFonts w:ascii="Times New Roman" w:hAnsi="Times New Roman"/>
          <w:sz w:val="21"/>
        </w:rPr>
        <w:br/>
        <w:t xml:space="preserve">    infringement,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88B9A" w14:textId="77777777" w:rsidR="00276FF6" w:rsidRDefault="00276FF6">
      <w:pPr>
        <w:spacing w:line="240" w:lineRule="auto"/>
      </w:pPr>
      <w:r>
        <w:separator/>
      </w:r>
    </w:p>
  </w:endnote>
  <w:endnote w:type="continuationSeparator" w:id="0">
    <w:p w14:paraId="7A15570D" w14:textId="77777777" w:rsidR="00276FF6" w:rsidRDefault="00276F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605AA9" w14:textId="77777777">
      <w:tc>
        <w:tcPr>
          <w:tcW w:w="1542" w:type="pct"/>
        </w:tcPr>
        <w:p w14:paraId="6E9B299B" w14:textId="77777777" w:rsidR="00D63F71" w:rsidRDefault="005D0DE9">
          <w:pPr>
            <w:pStyle w:val="a8"/>
          </w:pPr>
          <w:r>
            <w:fldChar w:fldCharType="begin"/>
          </w:r>
          <w:r>
            <w:instrText xml:space="preserve"> DATE \@ "yyyy-MM-dd" </w:instrText>
          </w:r>
          <w:r>
            <w:fldChar w:fldCharType="separate"/>
          </w:r>
          <w:r w:rsidR="004301F6">
            <w:rPr>
              <w:noProof/>
            </w:rPr>
            <w:t>2024-05-21</w:t>
          </w:r>
          <w:r>
            <w:fldChar w:fldCharType="end"/>
          </w:r>
        </w:p>
      </w:tc>
      <w:tc>
        <w:tcPr>
          <w:tcW w:w="1853" w:type="pct"/>
        </w:tcPr>
        <w:p w14:paraId="519813D2" w14:textId="77777777" w:rsidR="00D63F71" w:rsidRDefault="00D63F71">
          <w:pPr>
            <w:pStyle w:val="a8"/>
            <w:ind w:firstLineChars="200" w:firstLine="360"/>
          </w:pPr>
        </w:p>
      </w:tc>
      <w:tc>
        <w:tcPr>
          <w:tcW w:w="1605" w:type="pct"/>
        </w:tcPr>
        <w:p w14:paraId="523D4A8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6FF6">
            <w:fldChar w:fldCharType="begin"/>
          </w:r>
          <w:r w:rsidR="00276FF6">
            <w:instrText xml:space="preserve"> NUMPAGES  \* Arabic  \* MERGEFORMAT </w:instrText>
          </w:r>
          <w:r w:rsidR="00276FF6">
            <w:fldChar w:fldCharType="separate"/>
          </w:r>
          <w:r w:rsidR="00B93B3B">
            <w:rPr>
              <w:noProof/>
            </w:rPr>
            <w:t>1</w:t>
          </w:r>
          <w:r w:rsidR="00276FF6">
            <w:rPr>
              <w:noProof/>
            </w:rPr>
            <w:fldChar w:fldCharType="end"/>
          </w:r>
        </w:p>
      </w:tc>
    </w:tr>
  </w:tbl>
  <w:p w14:paraId="4F82BB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A476F" w14:textId="77777777" w:rsidR="00276FF6" w:rsidRDefault="00276FF6">
      <w:r>
        <w:separator/>
      </w:r>
    </w:p>
  </w:footnote>
  <w:footnote w:type="continuationSeparator" w:id="0">
    <w:p w14:paraId="23C6C7EF" w14:textId="77777777" w:rsidR="00276FF6" w:rsidRDefault="00276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873BE7" w14:textId="77777777">
      <w:trPr>
        <w:cantSplit/>
        <w:trHeight w:hRule="exact" w:val="777"/>
      </w:trPr>
      <w:tc>
        <w:tcPr>
          <w:tcW w:w="492" w:type="pct"/>
          <w:tcBorders>
            <w:bottom w:val="single" w:sz="6" w:space="0" w:color="auto"/>
          </w:tcBorders>
        </w:tcPr>
        <w:p w14:paraId="465EB9C8" w14:textId="77777777" w:rsidR="00D63F71" w:rsidRDefault="00D63F71">
          <w:pPr>
            <w:pStyle w:val="a9"/>
          </w:pPr>
        </w:p>
        <w:p w14:paraId="3B0A02A0" w14:textId="77777777" w:rsidR="00D63F71" w:rsidRDefault="00D63F71">
          <w:pPr>
            <w:ind w:left="420"/>
          </w:pPr>
        </w:p>
      </w:tc>
      <w:tc>
        <w:tcPr>
          <w:tcW w:w="3283" w:type="pct"/>
          <w:tcBorders>
            <w:bottom w:val="single" w:sz="6" w:space="0" w:color="auto"/>
          </w:tcBorders>
          <w:vAlign w:val="bottom"/>
        </w:tcPr>
        <w:p w14:paraId="0A138D3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1D4FB2" w14:textId="77777777" w:rsidR="00D63F71" w:rsidRDefault="00D63F71">
          <w:pPr>
            <w:pStyle w:val="a9"/>
            <w:ind w:firstLine="33"/>
          </w:pPr>
        </w:p>
      </w:tc>
    </w:tr>
  </w:tbl>
  <w:p w14:paraId="4511D7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6FF6"/>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1F6"/>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B904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1297</Words>
  <Characters>7394</Characters>
  <Application>Microsoft Office Word</Application>
  <DocSecurity>0</DocSecurity>
  <Lines>61</Lines>
  <Paragraphs>17</Paragraphs>
  <ScaleCrop>false</ScaleCrop>
  <Company>Huawei Technologies Co.,Ltd.</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